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Отчет о результатах </w:t>
      </w:r>
      <w:proofErr w:type="spellStart"/>
      <w:r w:rsidRPr="003B491C">
        <w:rPr>
          <w:sz w:val="48"/>
          <w:szCs w:val="48"/>
        </w:rPr>
        <w:t>самообследования</w:t>
      </w:r>
      <w:proofErr w:type="spellEnd"/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907180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МБОУ</w:t>
      </w:r>
      <w:r w:rsidR="003B491C" w:rsidRPr="003B491C">
        <w:rPr>
          <w:sz w:val="48"/>
          <w:szCs w:val="48"/>
        </w:rPr>
        <w:t xml:space="preserve"> СОШ №1</w:t>
      </w:r>
      <w:r>
        <w:rPr>
          <w:sz w:val="48"/>
          <w:szCs w:val="48"/>
        </w:rPr>
        <w:t xml:space="preserve"> </w:t>
      </w:r>
      <w:proofErr w:type="spellStart"/>
      <w:proofErr w:type="gramStart"/>
      <w:r>
        <w:rPr>
          <w:sz w:val="48"/>
          <w:szCs w:val="48"/>
        </w:rPr>
        <w:t>пгт.Кавалерово</w:t>
      </w:r>
      <w:proofErr w:type="spellEnd"/>
      <w:proofErr w:type="gramEnd"/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E60D00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2020</w:t>
      </w:r>
      <w:r w:rsidR="003B491C" w:rsidRPr="003B491C">
        <w:rPr>
          <w:sz w:val="48"/>
          <w:szCs w:val="48"/>
        </w:rPr>
        <w:t xml:space="preserve"> </w:t>
      </w:r>
      <w:r w:rsidR="00907180">
        <w:rPr>
          <w:sz w:val="48"/>
          <w:szCs w:val="48"/>
        </w:rPr>
        <w:t>-2021 учебный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.Аналитическая справка по результатам </w:t>
      </w:r>
      <w:proofErr w:type="spellStart"/>
      <w:r w:rsidRPr="001F797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E25E53">
        <w:rPr>
          <w:rFonts w:ascii="Times New Roman" w:hAnsi="Times New Roman" w:cs="Times New Roman"/>
          <w:b/>
          <w:sz w:val="28"/>
          <w:szCs w:val="28"/>
        </w:rPr>
        <w:t xml:space="preserve">      3 - 25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>. Показат</w:t>
      </w:r>
      <w:r w:rsidR="008952A9">
        <w:rPr>
          <w:rFonts w:ascii="Times New Roman" w:hAnsi="Times New Roman" w:cs="Times New Roman"/>
          <w:b/>
          <w:sz w:val="28"/>
          <w:szCs w:val="28"/>
        </w:rPr>
        <w:t xml:space="preserve">ели деятельности МБОУ </w:t>
      </w:r>
      <w:r w:rsidRPr="001F797E">
        <w:rPr>
          <w:rFonts w:ascii="Times New Roman" w:hAnsi="Times New Roman" w:cs="Times New Roman"/>
          <w:b/>
          <w:sz w:val="28"/>
          <w:szCs w:val="28"/>
        </w:rPr>
        <w:t>СОШ №1</w:t>
      </w:r>
      <w:r w:rsidR="00E25E53">
        <w:rPr>
          <w:rFonts w:ascii="Times New Roman" w:hAnsi="Times New Roman" w:cs="Times New Roman"/>
          <w:b/>
          <w:sz w:val="28"/>
          <w:szCs w:val="28"/>
        </w:rPr>
        <w:t xml:space="preserve">          26-29</w:t>
      </w:r>
      <w:r w:rsidR="002549E0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B5DE5" w:rsidRDefault="004B5DE5">
      <w:r>
        <w:br w:type="page"/>
      </w:r>
    </w:p>
    <w:p w:rsidR="003B491C" w:rsidRPr="00321831" w:rsidRDefault="001F797E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="00321831" w:rsidRPr="00321831">
        <w:rPr>
          <w:sz w:val="28"/>
          <w:szCs w:val="28"/>
        </w:rPr>
        <w:t xml:space="preserve">Аналитическая справка по результатам </w:t>
      </w:r>
      <w:proofErr w:type="spellStart"/>
      <w:r w:rsidR="00F16721">
        <w:rPr>
          <w:sz w:val="28"/>
          <w:szCs w:val="28"/>
        </w:rPr>
        <w:t>самообследования</w:t>
      </w:r>
      <w:proofErr w:type="spellEnd"/>
      <w:r w:rsidR="008952A9">
        <w:rPr>
          <w:sz w:val="28"/>
          <w:szCs w:val="28"/>
        </w:rPr>
        <w:t xml:space="preserve">  </w:t>
      </w:r>
      <w:r w:rsidR="00F16721">
        <w:rPr>
          <w:sz w:val="28"/>
          <w:szCs w:val="28"/>
        </w:rPr>
        <w:t xml:space="preserve"> МБОУ </w:t>
      </w:r>
      <w:r w:rsidR="00321831" w:rsidRPr="00321831">
        <w:rPr>
          <w:sz w:val="28"/>
          <w:szCs w:val="28"/>
        </w:rPr>
        <w:t>СОШ №1</w:t>
      </w:r>
    </w:p>
    <w:p w:rsidR="00E60D00" w:rsidRPr="004B5DE5" w:rsidRDefault="00907180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proofErr w:type="spellStart"/>
      <w:r>
        <w:t>Самообследование</w:t>
      </w:r>
      <w:proofErr w:type="spellEnd"/>
      <w:r>
        <w:t xml:space="preserve"> МБОУ </w:t>
      </w:r>
      <w:r w:rsidR="003B491C" w:rsidRPr="004B5DE5">
        <w:t xml:space="preserve"> СОШ №1 (далее Школа) проводилось в соответствии с Порядком проведения </w:t>
      </w:r>
      <w:proofErr w:type="spellStart"/>
      <w:r w:rsidR="003B491C" w:rsidRPr="004B5DE5">
        <w:t>самообследования</w:t>
      </w:r>
      <w:proofErr w:type="spellEnd"/>
      <w:r w:rsidR="00BD5E87" w:rsidRPr="004B5DE5">
        <w:t xml:space="preserve"> </w:t>
      </w:r>
      <w:r w:rsidR="003B491C" w:rsidRPr="004B5DE5">
        <w:t xml:space="preserve">образовательной организации, утвержденным приказом Минобразования и науки РФ от 14.06.2013 г. № 462 «Об утверждении порядка проведения </w:t>
      </w:r>
      <w:proofErr w:type="spellStart"/>
      <w:r w:rsidR="003B491C" w:rsidRPr="004B5DE5">
        <w:t>самообследования</w:t>
      </w:r>
      <w:proofErr w:type="spellEnd"/>
      <w:r w:rsidR="003B491C" w:rsidRPr="004B5DE5">
        <w:t xml:space="preserve">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="003B491C" w:rsidRPr="004B5DE5">
        <w:t>самообследованию</w:t>
      </w:r>
      <w:proofErr w:type="spellEnd"/>
      <w:r w:rsidR="003B491C" w:rsidRPr="004B5DE5">
        <w:t>, в целях доступности и открытости информации о деятельности образовательных организаций»</w:t>
      </w:r>
      <w:r w:rsidR="00E60D00"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="00E60D00" w:rsidRPr="004B5DE5">
        <w:rPr>
          <w:color w:val="000000"/>
          <w:kern w:val="36"/>
          <w:lang w:eastAsia="ru-RU"/>
        </w:rPr>
        <w:t xml:space="preserve">Приказом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="00E60D00" w:rsidRPr="004B5DE5">
        <w:rPr>
          <w:color w:val="000000"/>
          <w:kern w:val="36"/>
          <w:lang w:eastAsia="ru-RU"/>
        </w:rPr>
        <w:t>самообследования</w:t>
      </w:r>
      <w:proofErr w:type="spellEnd"/>
      <w:r w:rsidR="00E60D00" w:rsidRPr="004B5DE5">
        <w:rPr>
          <w:color w:val="000000"/>
          <w:kern w:val="36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результатах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>по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 xml:space="preserve">Задачи </w:t>
      </w:r>
      <w:proofErr w:type="spellStart"/>
      <w:r w:rsidRPr="004B5DE5">
        <w:rPr>
          <w:rStyle w:val="24"/>
          <w:rFonts w:eastAsiaTheme="minorHAnsi"/>
        </w:rPr>
        <w:t>самообследования</w:t>
      </w:r>
      <w:proofErr w:type="spellEnd"/>
      <w:r w:rsidRPr="004B5DE5">
        <w:rPr>
          <w:rStyle w:val="24"/>
          <w:rFonts w:eastAsiaTheme="minorHAnsi"/>
        </w:rPr>
        <w:t>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деятельности,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кадрового,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учебно-методического,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обеспечения, материально-технической базы, функционирования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ED3017" w:rsidRPr="004B5DE5">
        <w:rPr>
          <w:rFonts w:ascii="Times New Roman" w:hAnsi="Times New Roman" w:cs="Times New Roman"/>
          <w:sz w:val="24"/>
          <w:szCs w:val="24"/>
        </w:rPr>
        <w:t xml:space="preserve">роцессе </w:t>
      </w:r>
      <w:proofErr w:type="spellStart"/>
      <w:r w:rsidR="00ED3017"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ED3017" w:rsidRPr="004B5DE5">
        <w:rPr>
          <w:rFonts w:ascii="Times New Roman" w:hAnsi="Times New Roman" w:cs="Times New Roman"/>
          <w:sz w:val="24"/>
          <w:szCs w:val="24"/>
        </w:rPr>
        <w:t xml:space="preserve"> за 2020</w:t>
      </w:r>
      <w:r w:rsidR="00907180">
        <w:rPr>
          <w:rFonts w:ascii="Times New Roman" w:hAnsi="Times New Roman" w:cs="Times New Roman"/>
          <w:sz w:val="24"/>
          <w:szCs w:val="24"/>
        </w:rPr>
        <w:t>-2021г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обеспечения, материально-технической базы, функционирования внутренней оценки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процессе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 анализ содержания, уровня 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D47B2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методическим рекомендациям по организации и проведению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95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организаций.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4B5DE5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3B491C" w:rsidRPr="004B5DE5" w:rsidRDefault="00907180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СОШ №1 </w:t>
      </w:r>
      <w:r w:rsidR="00B9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открыта 1 сентября 1951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ителем является Администрация </w:t>
      </w:r>
      <w:r w:rsidR="0042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Кавалеровского муниципального района Приморского края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бюджетно</w:t>
      </w:r>
      <w:r w:rsidR="0090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 общеобразовательное учреждение «С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редняя общеобразовательная школа № 1</w:t>
      </w:r>
      <w:r w:rsidR="0090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пгт.</w:t>
      </w:r>
      <w:r w:rsidR="0042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0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Кавалерово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B491C" w:rsidRDefault="00907180" w:rsidP="00907180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</w:t>
      </w:r>
    </w:p>
    <w:p w:rsidR="00907180" w:rsidRPr="004B5DE5" w:rsidRDefault="00907180" w:rsidP="00907180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692413.Приморский край, Кавалеровский район, пгт.</w:t>
      </w:r>
      <w:r w:rsidR="0042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Кавалерово</w:t>
      </w:r>
    </w:p>
    <w:p w:rsidR="003B491C" w:rsidRPr="004B5DE5" w:rsidRDefault="004264FD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Улица</w:t>
      </w:r>
      <w:r w:rsidR="0090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Арсеньева,102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8 </w:t>
      </w:r>
      <w:r w:rsidR="00907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(42375) 9-17-94 </w:t>
      </w:r>
    </w:p>
    <w:p w:rsidR="00E04B33" w:rsidRPr="00E04B33" w:rsidRDefault="00E04B33" w:rsidP="00E0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         </w:t>
      </w:r>
      <w:r w:rsidR="003B491C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="003B491C" w:rsidRPr="00E04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E04B3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04B33">
        <w:rPr>
          <w:rFonts w:ascii="Times New Roman" w:hAnsi="Times New Roman" w:cs="Times New Roman"/>
          <w:sz w:val="24"/>
          <w:szCs w:val="24"/>
        </w:rPr>
        <w:t xml:space="preserve">:  </w:t>
      </w:r>
      <w:hyperlink r:id="rId8" w:history="1">
        <w:r>
          <w:rPr>
            <w:rStyle w:val="ac"/>
            <w:sz w:val="24"/>
            <w:szCs w:val="24"/>
            <w:lang w:val="en-US"/>
          </w:rPr>
          <w:t>kavsch</w:t>
        </w:r>
        <w:r w:rsidRPr="00E04B33">
          <w:rPr>
            <w:rStyle w:val="ac"/>
            <w:sz w:val="24"/>
            <w:szCs w:val="24"/>
          </w:rPr>
          <w:t>1@</w:t>
        </w:r>
        <w:r>
          <w:rPr>
            <w:rStyle w:val="ac"/>
            <w:sz w:val="24"/>
            <w:szCs w:val="24"/>
            <w:lang w:val="en-US"/>
          </w:rPr>
          <w:t>mail</w:t>
        </w:r>
        <w:r w:rsidRPr="00E04B33">
          <w:rPr>
            <w:rStyle w:val="ac"/>
            <w:sz w:val="24"/>
            <w:szCs w:val="24"/>
          </w:rPr>
          <w:t>.</w:t>
        </w:r>
        <w:proofErr w:type="spellStart"/>
        <w:r>
          <w:rPr>
            <w:rStyle w:val="ac"/>
            <w:sz w:val="24"/>
            <w:szCs w:val="24"/>
            <w:lang w:val="en-US"/>
          </w:rPr>
          <w:t>ru</w:t>
        </w:r>
        <w:proofErr w:type="spellEnd"/>
      </w:hyperlink>
    </w:p>
    <w:p w:rsidR="003B491C" w:rsidRPr="00E04B33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4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 w:rsidR="00936AB6" w:rsidRPr="00E04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</w:p>
    <w:p w:rsidR="00936AB6" w:rsidRDefault="00936AB6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лицензии 25 Л01 № 0001370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2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09.2016</w:t>
      </w:r>
      <w:r w:rsidR="00E04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</w:p>
    <w:p w:rsidR="003B491C" w:rsidRPr="004B5DE5" w:rsidRDefault="00E04B33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и свидетельству о госуд</w:t>
      </w:r>
      <w:r w:rsidR="0093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арственной аккредитации №0000574 серия 25АО1 от 16.11.2015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</w:t>
      </w:r>
      <w:r w:rsidR="0042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ое образование детей</w:t>
      </w:r>
      <w:r w:rsidR="0093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образовательной программе начального общего, основного общего 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общего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 и среднего общего образования осуществляется в соответствии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образовании в РФ №273 от 29.12.2012 г,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42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требованиям </w:t>
      </w:r>
      <w:proofErr w:type="spellStart"/>
      <w:r w:rsidR="0042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="0042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-2020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работы ОО отвечает требованиям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в ОО в 1-9 классах пятидневная рабочая неделя</w:t>
      </w:r>
      <w:r w:rsidR="0090621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264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10-11 классов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шестидневная учебная неделя.</w:t>
      </w:r>
      <w:r w:rsidR="004264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1.09.2021г для всех классов установлена пятидневная рабочая неделя.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36A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 начинались в 8.15 с 01.09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.2020 г. 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требованиями </w:t>
      </w:r>
      <w:proofErr w:type="spellStart"/>
      <w:r w:rsidR="004264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</w:t>
      </w:r>
      <w:proofErr w:type="spellEnd"/>
      <w:r w:rsidR="004264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3598-20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01.09.2020 г</w:t>
      </w:r>
      <w:r w:rsidR="00B42113" w:rsidRPr="004B5DE5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чебные занятия начинаются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936A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8.15 для 1-11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</w:t>
      </w:r>
      <w:r w:rsidR="00936A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264F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="0093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заканчиваются в 14.05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</w:t>
      </w:r>
      <w:r w:rsidR="0093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торая смена начиналась для учащихся</w:t>
      </w:r>
      <w:r w:rsidR="0042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6,7</w:t>
      </w:r>
      <w:r w:rsidR="0093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-х классов </w:t>
      </w:r>
      <w:r w:rsidR="0042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3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12.40 до 17-30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Сменность </w:t>
      </w:r>
      <w:r w:rsidR="00895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обучения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  <w:r w:rsidR="0093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95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3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две смены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lastRenderedPageBreak/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4B5DE5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аникул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изменениями в период ограничений и профилактических мероприяти</w:t>
      </w:r>
      <w:r w:rsidR="0033526F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й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в связи с пандемией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COVID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-19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31.10.2019 по 10.11.2019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(9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28.12.2019 по 08.01.2020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(12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17.02.2020 по 23.02.2020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18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.03.2020 по 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30</w:t>
            </w:r>
            <w:r w:rsidR="00A27A77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.03.2020</w:t>
            </w:r>
          </w:p>
          <w:p w:rsidR="003B491C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13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645A00" w:rsidRPr="004B5DE5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просвещения </w:t>
      </w:r>
      <w:r w:rsidR="00426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РФ </w:t>
      </w:r>
    </w:p>
    <w:p w:rsidR="00B23F74" w:rsidRPr="004B5DE5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t>Сравнительные данные численности обучающихся по уровням обучения:</w:t>
      </w:r>
    </w:p>
    <w:tbl>
      <w:tblPr>
        <w:tblW w:w="11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2111"/>
        <w:gridCol w:w="2127"/>
        <w:gridCol w:w="3274"/>
      </w:tblGrid>
      <w:tr w:rsidR="004264FD" w:rsidRPr="004B5DE5" w:rsidTr="008952A9">
        <w:trPr>
          <w:trHeight w:hRule="exact" w:val="820"/>
          <w:jc w:val="center"/>
        </w:trPr>
        <w:tc>
          <w:tcPr>
            <w:tcW w:w="3554" w:type="dxa"/>
            <w:shd w:val="clear" w:color="auto" w:fill="FFFFFF"/>
            <w:vAlign w:val="center"/>
          </w:tcPr>
          <w:p w:rsidR="004264FD" w:rsidRPr="004B5DE5" w:rsidRDefault="004264F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4264FD" w:rsidRPr="004B5DE5" w:rsidRDefault="004264FD" w:rsidP="00032F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264FD" w:rsidRPr="004B5DE5" w:rsidRDefault="004264FD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2019-2020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. </w:t>
            </w:r>
          </w:p>
          <w:p w:rsidR="004264FD" w:rsidRPr="004B5DE5" w:rsidRDefault="004264FD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4264FD" w:rsidRPr="004B5DE5" w:rsidRDefault="004264FD" w:rsidP="00032F04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2020-2021гг.</w:t>
            </w:r>
          </w:p>
        </w:tc>
        <w:tc>
          <w:tcPr>
            <w:tcW w:w="3274" w:type="dxa"/>
            <w:shd w:val="clear" w:color="auto" w:fill="FFFFFF"/>
          </w:tcPr>
          <w:p w:rsidR="004264FD" w:rsidRDefault="004264FD" w:rsidP="004264FD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264FD" w:rsidRDefault="008952A9" w:rsidP="004264FD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2021-2022 гг.</w:t>
            </w:r>
          </w:p>
          <w:p w:rsidR="004264FD" w:rsidRDefault="004264FD" w:rsidP="004264FD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264FD" w:rsidRPr="004B5DE5" w:rsidTr="008952A9">
        <w:trPr>
          <w:trHeight w:hRule="exact" w:val="821"/>
          <w:jc w:val="center"/>
        </w:trPr>
        <w:tc>
          <w:tcPr>
            <w:tcW w:w="3554" w:type="dxa"/>
            <w:shd w:val="clear" w:color="auto" w:fill="FFFFFF"/>
            <w:vAlign w:val="center"/>
          </w:tcPr>
          <w:p w:rsidR="004264FD" w:rsidRPr="004B5DE5" w:rsidRDefault="004264F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4264FD" w:rsidRPr="004B5DE5" w:rsidRDefault="004264FD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208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4264FD" w:rsidRPr="004B5DE5" w:rsidRDefault="004264FD" w:rsidP="00D352D6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191</w:t>
            </w:r>
          </w:p>
        </w:tc>
        <w:tc>
          <w:tcPr>
            <w:tcW w:w="3274" w:type="dxa"/>
            <w:shd w:val="clear" w:color="auto" w:fill="FFFFFF"/>
          </w:tcPr>
          <w:p w:rsidR="00B20BAB" w:rsidRDefault="00B20BAB" w:rsidP="00D352D6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264FD" w:rsidRDefault="00B20BAB" w:rsidP="00D352D6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213</w:t>
            </w:r>
          </w:p>
          <w:p w:rsidR="00B20BAB" w:rsidRDefault="00B20BAB" w:rsidP="00D352D6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264FD" w:rsidRPr="004B5DE5" w:rsidTr="008952A9">
        <w:trPr>
          <w:trHeight w:hRule="exact" w:val="956"/>
          <w:jc w:val="center"/>
        </w:trPr>
        <w:tc>
          <w:tcPr>
            <w:tcW w:w="3554" w:type="dxa"/>
            <w:shd w:val="clear" w:color="auto" w:fill="FFFFFF"/>
            <w:vAlign w:val="center"/>
          </w:tcPr>
          <w:p w:rsidR="004264FD" w:rsidRPr="004B5DE5" w:rsidRDefault="004264F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4264FD" w:rsidRPr="004B5DE5" w:rsidRDefault="004264FD" w:rsidP="00D352D6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257</w:t>
            </w:r>
          </w:p>
          <w:p w:rsidR="004264FD" w:rsidRPr="004B5DE5" w:rsidRDefault="004264FD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4264FD" w:rsidRPr="004B5DE5" w:rsidRDefault="004264FD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271</w:t>
            </w:r>
          </w:p>
          <w:p w:rsidR="004264FD" w:rsidRPr="004B5DE5" w:rsidRDefault="004264FD" w:rsidP="00D352D6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74" w:type="dxa"/>
            <w:shd w:val="clear" w:color="auto" w:fill="FFFFFF"/>
          </w:tcPr>
          <w:p w:rsidR="00B20BAB" w:rsidRDefault="00B20BA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264FD" w:rsidRDefault="00B20BA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264</w:t>
            </w:r>
          </w:p>
        </w:tc>
      </w:tr>
      <w:tr w:rsidR="004264FD" w:rsidRPr="004B5DE5" w:rsidTr="008952A9">
        <w:trPr>
          <w:trHeight w:hRule="exact" w:val="821"/>
          <w:jc w:val="center"/>
        </w:trPr>
        <w:tc>
          <w:tcPr>
            <w:tcW w:w="3554" w:type="dxa"/>
            <w:shd w:val="clear" w:color="auto" w:fill="FFFFFF"/>
            <w:vAlign w:val="center"/>
          </w:tcPr>
          <w:p w:rsidR="004264FD" w:rsidRPr="004B5DE5" w:rsidRDefault="004264F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4264FD" w:rsidRPr="004B5DE5" w:rsidRDefault="004264FD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</w:t>
            </w:r>
          </w:p>
          <w:p w:rsidR="004264FD" w:rsidRPr="004B5DE5" w:rsidRDefault="004264FD" w:rsidP="00D352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4264FD" w:rsidRPr="004B5DE5" w:rsidRDefault="004264FD" w:rsidP="00D352D6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</w:t>
            </w:r>
          </w:p>
        </w:tc>
        <w:tc>
          <w:tcPr>
            <w:tcW w:w="3274" w:type="dxa"/>
            <w:shd w:val="clear" w:color="auto" w:fill="FFFFFF"/>
          </w:tcPr>
          <w:p w:rsidR="004264FD" w:rsidRDefault="004264FD" w:rsidP="00D352D6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264FD" w:rsidRDefault="004264FD" w:rsidP="00D352D6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53</w:t>
            </w:r>
          </w:p>
        </w:tc>
      </w:tr>
      <w:tr w:rsidR="004264FD" w:rsidRPr="004B5DE5" w:rsidTr="008952A9">
        <w:trPr>
          <w:trHeight w:hRule="exact" w:val="474"/>
          <w:jc w:val="center"/>
        </w:trPr>
        <w:tc>
          <w:tcPr>
            <w:tcW w:w="3554" w:type="dxa"/>
            <w:shd w:val="clear" w:color="auto" w:fill="FFFFFF"/>
            <w:vAlign w:val="center"/>
          </w:tcPr>
          <w:p w:rsidR="004264FD" w:rsidRPr="004B5DE5" w:rsidRDefault="004264F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2111" w:type="dxa"/>
            <w:shd w:val="clear" w:color="auto" w:fill="FFFFFF"/>
            <w:vAlign w:val="center"/>
          </w:tcPr>
          <w:p w:rsidR="004264FD" w:rsidRPr="004B5DE5" w:rsidRDefault="004264FD" w:rsidP="00D352D6">
            <w:pPr>
              <w:widowControl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           506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4264FD" w:rsidRDefault="004264FD" w:rsidP="00D352D6">
            <w:pPr>
              <w:widowControl w:val="0"/>
              <w:spacing w:after="0" w:line="240" w:lineRule="auto"/>
              <w:ind w:right="228" w:firstLine="2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      498</w:t>
            </w:r>
          </w:p>
          <w:p w:rsidR="004264FD" w:rsidRDefault="004264FD" w:rsidP="00D352D6">
            <w:pPr>
              <w:widowControl w:val="0"/>
              <w:spacing w:after="0" w:line="240" w:lineRule="auto"/>
              <w:ind w:right="228" w:firstLine="2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</w:t>
            </w:r>
          </w:p>
          <w:p w:rsidR="004264FD" w:rsidRDefault="004264FD" w:rsidP="00D352D6">
            <w:pPr>
              <w:widowControl w:val="0"/>
              <w:spacing w:after="0" w:line="240" w:lineRule="auto"/>
              <w:ind w:right="228" w:firstLine="2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264FD" w:rsidRPr="004B5DE5" w:rsidRDefault="004264FD" w:rsidP="00D352D6">
            <w:pPr>
              <w:widowControl w:val="0"/>
              <w:spacing w:after="0" w:line="240" w:lineRule="auto"/>
              <w:ind w:right="228" w:firstLine="2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264FD" w:rsidRPr="004B5DE5" w:rsidRDefault="004264FD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74" w:type="dxa"/>
            <w:shd w:val="clear" w:color="auto" w:fill="FFFFFF"/>
          </w:tcPr>
          <w:p w:rsidR="004264FD" w:rsidRDefault="00B20BAB" w:rsidP="00D352D6">
            <w:pPr>
              <w:widowControl w:val="0"/>
              <w:spacing w:after="0" w:line="240" w:lineRule="auto"/>
              <w:ind w:right="228" w:firstLine="2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            530</w:t>
            </w:r>
          </w:p>
        </w:tc>
      </w:tr>
    </w:tbl>
    <w:p w:rsidR="00B23F74" w:rsidRPr="004B5DE5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</w:t>
      </w:r>
      <w:r w:rsidR="00B2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исленность обучающихся повысилась за счет перехода детей из других образовательных учреждений  </w:t>
      </w:r>
      <w:r w:rsidR="00D3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поселка.</w:t>
      </w: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классных коллективов, но и между разновозрастными группами детей и подростков,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большую часть обучающихся представляют дети, проживающие в микрорайоне ОО;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шаговой доступности несколько объектов дополнительного образования разной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направленности;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развитие социального партнерства с культурно-образовательными учреждениями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:rsidR="00983BDF" w:rsidRPr="004B5DE5" w:rsidRDefault="00DD4B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2020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и среднего общего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A27A77" w:rsidRPr="004B5DE5">
        <w:rPr>
          <w:sz w:val="24"/>
          <w:szCs w:val="24"/>
        </w:rPr>
        <w:t xml:space="preserve"> </w:t>
      </w:r>
      <w:proofErr w:type="spellStart"/>
      <w:r w:rsidRPr="004B5DE5">
        <w:rPr>
          <w:sz w:val="24"/>
          <w:szCs w:val="24"/>
        </w:rPr>
        <w:t>деятельностного</w:t>
      </w:r>
      <w:proofErr w:type="spellEnd"/>
      <w:r w:rsidRPr="004B5DE5">
        <w:rPr>
          <w:sz w:val="24"/>
          <w:szCs w:val="24"/>
        </w:rPr>
        <w:t xml:space="preserve">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</w:t>
      </w:r>
      <w:r w:rsidR="00F328DF">
        <w:rPr>
          <w:sz w:val="24"/>
          <w:szCs w:val="24"/>
        </w:rPr>
        <w:t xml:space="preserve">зации образовательных Программ </w:t>
      </w:r>
      <w:r w:rsidRPr="004B5DE5">
        <w:rPr>
          <w:sz w:val="24"/>
          <w:szCs w:val="24"/>
        </w:rPr>
        <w:t>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A27A77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A27A77" w:rsidRPr="004B5DE5" w:rsidRDefault="00DD4BC7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2020</w:t>
      </w:r>
      <w:r w:rsidR="00C0042D">
        <w:rPr>
          <w:rFonts w:ascii="Times New Roman" w:hAnsi="Times New Roman" w:cs="Times New Roman"/>
          <w:sz w:val="24"/>
          <w:szCs w:val="24"/>
        </w:rPr>
        <w:t>-2021г. году МБОУ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СОШ №1 работала в инновационном режиме, реали</w:t>
      </w:r>
      <w:r w:rsidR="00C0042D">
        <w:rPr>
          <w:rFonts w:ascii="Times New Roman" w:hAnsi="Times New Roman" w:cs="Times New Roman"/>
          <w:sz w:val="24"/>
          <w:szCs w:val="24"/>
        </w:rPr>
        <w:t xml:space="preserve">зуя программу выхода </w:t>
      </w:r>
      <w:r w:rsidR="00B20BAB">
        <w:rPr>
          <w:rFonts w:ascii="Times New Roman" w:hAnsi="Times New Roman" w:cs="Times New Roman"/>
          <w:sz w:val="24"/>
          <w:szCs w:val="24"/>
        </w:rPr>
        <w:t xml:space="preserve"> </w:t>
      </w:r>
      <w:r w:rsidR="00C0042D">
        <w:rPr>
          <w:rFonts w:ascii="Times New Roman" w:hAnsi="Times New Roman" w:cs="Times New Roman"/>
          <w:sz w:val="24"/>
          <w:szCs w:val="24"/>
        </w:rPr>
        <w:t xml:space="preserve"> школы из ШНОР</w:t>
      </w:r>
    </w:p>
    <w:p w:rsidR="00EC58AE" w:rsidRPr="004B5DE5" w:rsidRDefault="00C0042D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8AE" w:rsidRPr="004B5DE5">
        <w:rPr>
          <w:rFonts w:ascii="Times New Roman" w:hAnsi="Times New Roman" w:cs="Times New Roman"/>
          <w:sz w:val="24"/>
          <w:szCs w:val="24"/>
        </w:rPr>
        <w:t xml:space="preserve"> «Разработка и внедрение моделей профориентации обуч</w:t>
      </w:r>
      <w:r w:rsidR="00F328DF">
        <w:rPr>
          <w:rFonts w:ascii="Times New Roman" w:hAnsi="Times New Roman" w:cs="Times New Roman"/>
          <w:sz w:val="24"/>
          <w:szCs w:val="24"/>
        </w:rPr>
        <w:t>ающихся, в том числе ранней (с использованием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="00EC58AE" w:rsidRPr="004B5DE5">
        <w:rPr>
          <w:rFonts w:ascii="Times New Roman" w:hAnsi="Times New Roman" w:cs="Times New Roman"/>
          <w:sz w:val="24"/>
          <w:szCs w:val="24"/>
        </w:rPr>
        <w:t>, при конструировании учебных планов на основе</w:t>
      </w:r>
      <w:r w:rsidR="008952A9">
        <w:rPr>
          <w:rFonts w:ascii="Times New Roman" w:hAnsi="Times New Roman" w:cs="Times New Roman"/>
          <w:sz w:val="24"/>
          <w:szCs w:val="24"/>
        </w:rPr>
        <w:t xml:space="preserve"> </w:t>
      </w:r>
      <w:r w:rsidR="00EC58AE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8952A9">
        <w:rPr>
          <w:rFonts w:ascii="Times New Roman" w:hAnsi="Times New Roman" w:cs="Times New Roman"/>
          <w:sz w:val="24"/>
          <w:szCs w:val="24"/>
        </w:rPr>
        <w:t xml:space="preserve"> </w:t>
      </w:r>
      <w:r w:rsidR="00EC58AE" w:rsidRPr="004B5DE5">
        <w:rPr>
          <w:rFonts w:ascii="Times New Roman" w:hAnsi="Times New Roman" w:cs="Times New Roman"/>
          <w:sz w:val="24"/>
          <w:szCs w:val="24"/>
        </w:rPr>
        <w:t>индивидуальных образовательных маршрутов обучающихся»</w:t>
      </w:r>
    </w:p>
    <w:p w:rsidR="004C25DC" w:rsidRPr="004B5DE5" w:rsidRDefault="00983BDF" w:rsidP="004B5DE5">
      <w:pPr>
        <w:pStyle w:val="a5"/>
        <w:ind w:firstLine="567"/>
        <w:jc w:val="both"/>
      </w:pPr>
      <w:r w:rsidRPr="004B5DE5">
        <w:t>Школа реализует дистанц</w:t>
      </w:r>
      <w:r w:rsidR="00C0042D">
        <w:t xml:space="preserve">ионное обучение. МБОУ </w:t>
      </w:r>
      <w:r w:rsidR="00B20BAB">
        <w:t xml:space="preserve"> </w:t>
      </w:r>
      <w:r w:rsidRPr="004B5DE5">
        <w:t xml:space="preserve"> С</w:t>
      </w:r>
      <w:r w:rsidR="0097648A">
        <w:t>ОШ №1 вошла в рейтинг</w:t>
      </w:r>
      <w:r w:rsidRPr="004B5DE5">
        <w:t xml:space="preserve"> как образовательная организация, реализующая образовательную деятельность с применением цифрового образовательного ресурса «</w:t>
      </w:r>
      <w:proofErr w:type="spellStart"/>
      <w:r w:rsidR="00F328DF">
        <w:t>ЯКласс</w:t>
      </w:r>
      <w:proofErr w:type="spellEnd"/>
      <w:r w:rsidR="00F328DF">
        <w:t>», «</w:t>
      </w:r>
      <w:r w:rsidR="0097648A">
        <w:t xml:space="preserve">Учи. </w:t>
      </w:r>
      <w:proofErr w:type="spellStart"/>
      <w:r w:rsidR="0097648A">
        <w:t>Ру</w:t>
      </w:r>
      <w:proofErr w:type="spellEnd"/>
      <w:r w:rsidR="0097648A">
        <w:t>»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коллегиальности. 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Единоличным исполнительным органом ОО является руководитель - директор.</w:t>
      </w:r>
    </w:p>
    <w:p w:rsidR="00096A9A" w:rsidRPr="004B5DE5" w:rsidRDefault="004C25DC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</w:t>
      </w:r>
      <w:r w:rsidR="00096A9A" w:rsidRPr="004B5DE5">
        <w:rPr>
          <w:sz w:val="24"/>
          <w:szCs w:val="24"/>
        </w:rPr>
        <w:t>Коллегиальными органами управления ОО являются:</w:t>
      </w:r>
      <w:r w:rsidR="0097648A">
        <w:rPr>
          <w:sz w:val="24"/>
          <w:szCs w:val="24"/>
        </w:rPr>
        <w:t xml:space="preserve"> О</w:t>
      </w:r>
      <w:r w:rsidR="00F328DF">
        <w:rPr>
          <w:sz w:val="24"/>
          <w:szCs w:val="24"/>
        </w:rPr>
        <w:t xml:space="preserve">бщее собрание работников и </w:t>
      </w:r>
      <w:r w:rsidR="00096A9A" w:rsidRPr="004B5DE5">
        <w:rPr>
          <w:sz w:val="24"/>
          <w:szCs w:val="24"/>
        </w:rPr>
        <w:t>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</w:t>
      </w:r>
      <w:r w:rsidR="00B20BAB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(директор, его заместители, классные руководители, учителя) с коллегиальными </w:t>
      </w:r>
      <w:r w:rsidRPr="004B5DE5">
        <w:rPr>
          <w:sz w:val="24"/>
          <w:szCs w:val="24"/>
        </w:rPr>
        <w:lastRenderedPageBreak/>
        <w:t>органами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 xml:space="preserve">водство </w:t>
      </w:r>
      <w:proofErr w:type="spellStart"/>
      <w:r w:rsidR="00FF4AE7" w:rsidRPr="004B5DE5">
        <w:rPr>
          <w:sz w:val="24"/>
          <w:szCs w:val="24"/>
        </w:rPr>
        <w:t>учебно</w:t>
      </w:r>
      <w:proofErr w:type="spellEnd"/>
      <w:r w:rsidR="00FF4AE7" w:rsidRPr="004B5DE5">
        <w:rPr>
          <w:sz w:val="24"/>
          <w:szCs w:val="24"/>
        </w:rPr>
        <w:t xml:space="preserve">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работы ОО, и осуществляется в различных формах, выбор которых определяется исходя из </w:t>
      </w:r>
      <w:proofErr w:type="spellStart"/>
      <w:proofErr w:type="gramStart"/>
      <w:r w:rsidRPr="004B5DE5">
        <w:rPr>
          <w:sz w:val="24"/>
          <w:szCs w:val="24"/>
        </w:rPr>
        <w:t>задач,поставленных</w:t>
      </w:r>
      <w:proofErr w:type="spellEnd"/>
      <w:proofErr w:type="gramEnd"/>
      <w:r w:rsidRPr="004B5DE5">
        <w:rPr>
          <w:sz w:val="24"/>
          <w:szCs w:val="24"/>
        </w:rPr>
        <w:t xml:space="preserve"> образовательной программой, программой развития, годовым планом работы,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97648A" w:rsidRDefault="00096A9A" w:rsidP="0097648A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97648A" w:rsidRDefault="0097648A" w:rsidP="0097648A">
      <w:pPr>
        <w:pStyle w:val="50"/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7648A">
        <w:rPr>
          <w:b/>
          <w:sz w:val="56"/>
          <w:szCs w:val="56"/>
        </w:rPr>
        <w:t xml:space="preserve"> .</w:t>
      </w:r>
      <w:r>
        <w:rPr>
          <w:b/>
          <w:sz w:val="56"/>
          <w:szCs w:val="56"/>
        </w:rPr>
        <w:t xml:space="preserve">  </w:t>
      </w:r>
      <w:r w:rsidR="00096A9A" w:rsidRPr="0097648A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97648A" w:rsidRDefault="00096A9A" w:rsidP="0097648A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proofErr w:type="spellStart"/>
      <w:r w:rsidRPr="004B5DE5">
        <w:rPr>
          <w:sz w:val="24"/>
          <w:szCs w:val="24"/>
        </w:rPr>
        <w:t>мотивированность</w:t>
      </w:r>
      <w:proofErr w:type="spellEnd"/>
      <w:r w:rsidRPr="004B5DE5">
        <w:rPr>
          <w:sz w:val="24"/>
          <w:szCs w:val="24"/>
        </w:rPr>
        <w:t xml:space="preserve">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</w:t>
      </w:r>
      <w:r w:rsidR="00B20BAB">
        <w:rPr>
          <w:sz w:val="24"/>
          <w:szCs w:val="24"/>
        </w:rPr>
        <w:t>вным предметам на всех ступенях</w:t>
      </w:r>
      <w:r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конец </w:t>
            </w:r>
            <w:r w:rsidR="00007D6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97648A">
              <w:rPr>
                <w:rFonts w:ascii="Times New Roman" w:eastAsia="Times New Roman" w:hAnsi="Times New Roman" w:cs="Times New Roman"/>
                <w:lang w:eastAsia="ru-RU" w:bidi="ru-RU"/>
              </w:rPr>
              <w:t>2021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007D6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9764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="00B20BA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работают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352D6" w:rsidP="00007D68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007D68">
              <w:rPr>
                <w:rFonts w:ascii="Times New Roman" w:eastAsia="Times New Roman" w:hAnsi="Times New Roman" w:cs="Times New Roman"/>
                <w:lang w:val="en-US"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педагога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07D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B20BAB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12</w:t>
            </w:r>
            <w:r w:rsidR="00C22DE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DD4BC7" w:rsidRPr="004B5DE5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352D6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C22DE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человека</w:t>
            </w:r>
          </w:p>
        </w:tc>
      </w:tr>
      <w:tr w:rsidR="00DD4BC7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Региона</w:t>
            </w:r>
            <w:r w:rsidR="00C22DE0">
              <w:rPr>
                <w:rFonts w:ascii="Times New Roman" w:eastAsia="Times New Roman" w:hAnsi="Times New Roman" w:cs="Times New Roman"/>
                <w:lang w:eastAsia="ru-RU" w:bidi="ru-RU"/>
              </w:rPr>
              <w:t>льные эксперты предметных комиссий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B5DE5" w:rsidRDefault="00BE7AB7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 человека</w:t>
            </w:r>
          </w:p>
        </w:tc>
      </w:tr>
    </w:tbl>
    <w:p w:rsidR="00BE7AB7" w:rsidRDefault="00BE7AB7" w:rsidP="00B923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7AB7" w:rsidRDefault="00BE7AB7" w:rsidP="00B923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23F7" w:rsidRDefault="00B923F7" w:rsidP="00B923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0116">
        <w:rPr>
          <w:rFonts w:ascii="Times New Roman" w:hAnsi="Times New Roman"/>
          <w:b/>
          <w:sz w:val="28"/>
          <w:szCs w:val="28"/>
        </w:rPr>
        <w:t>Анализ классно-обобщающего контроля</w:t>
      </w:r>
    </w:p>
    <w:p w:rsidR="00B923F7" w:rsidRPr="00220116" w:rsidRDefault="00B923F7" w:rsidP="00B923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23F7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33C">
        <w:rPr>
          <w:rFonts w:ascii="Times New Roman" w:hAnsi="Times New Roman"/>
          <w:sz w:val="24"/>
          <w:szCs w:val="24"/>
        </w:rPr>
        <w:t xml:space="preserve"> В основн</w:t>
      </w:r>
      <w:r>
        <w:rPr>
          <w:rFonts w:ascii="Times New Roman" w:hAnsi="Times New Roman"/>
          <w:sz w:val="24"/>
          <w:szCs w:val="24"/>
        </w:rPr>
        <w:t>ой и старшей школе на конец 2020-2021</w:t>
      </w:r>
      <w:r w:rsidRPr="006B733C">
        <w:rPr>
          <w:rFonts w:ascii="Times New Roman" w:hAnsi="Times New Roman"/>
          <w:sz w:val="24"/>
          <w:szCs w:val="24"/>
        </w:rPr>
        <w:t xml:space="preserve"> учебного</w:t>
      </w:r>
      <w:r>
        <w:rPr>
          <w:rFonts w:ascii="Times New Roman" w:hAnsi="Times New Roman"/>
          <w:sz w:val="24"/>
          <w:szCs w:val="24"/>
        </w:rPr>
        <w:t xml:space="preserve"> года обучалось </w:t>
      </w:r>
    </w:p>
    <w:p w:rsidR="00B923F7" w:rsidRDefault="00F328DF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классов-</w:t>
      </w:r>
      <w:r w:rsidR="00B923F7">
        <w:rPr>
          <w:rFonts w:ascii="Times New Roman" w:hAnsi="Times New Roman"/>
          <w:sz w:val="24"/>
          <w:szCs w:val="24"/>
        </w:rPr>
        <w:t xml:space="preserve"> (307</w:t>
      </w:r>
      <w:r w:rsidR="00B923F7" w:rsidRPr="006B733C">
        <w:rPr>
          <w:rFonts w:ascii="Times New Roman" w:hAnsi="Times New Roman"/>
          <w:sz w:val="24"/>
          <w:szCs w:val="24"/>
        </w:rPr>
        <w:t xml:space="preserve"> чел.). </w:t>
      </w:r>
    </w:p>
    <w:p w:rsidR="00B923F7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33C">
        <w:rPr>
          <w:rFonts w:ascii="Times New Roman" w:hAnsi="Times New Roman"/>
          <w:sz w:val="24"/>
          <w:szCs w:val="24"/>
        </w:rPr>
        <w:t>В начальной школ</w:t>
      </w:r>
      <w:r>
        <w:rPr>
          <w:rFonts w:ascii="Times New Roman" w:hAnsi="Times New Roman"/>
          <w:sz w:val="24"/>
          <w:szCs w:val="24"/>
        </w:rPr>
        <w:t xml:space="preserve">е 8 классов (191 чел.). </w:t>
      </w:r>
    </w:p>
    <w:p w:rsidR="00B923F7" w:rsidRPr="006B733C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498 человека (21 класс</w:t>
      </w:r>
      <w:r w:rsidRPr="006B733C">
        <w:rPr>
          <w:rFonts w:ascii="Times New Roman" w:hAnsi="Times New Roman"/>
          <w:sz w:val="24"/>
          <w:szCs w:val="24"/>
        </w:rPr>
        <w:t>).</w:t>
      </w:r>
    </w:p>
    <w:p w:rsidR="00B923F7" w:rsidRPr="006B733C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33C">
        <w:rPr>
          <w:rFonts w:ascii="Times New Roman" w:hAnsi="Times New Roman"/>
          <w:sz w:val="24"/>
          <w:szCs w:val="24"/>
        </w:rPr>
        <w:t xml:space="preserve">Из них: </w:t>
      </w:r>
    </w:p>
    <w:p w:rsidR="00B923F7" w:rsidRPr="006B733C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33C">
        <w:rPr>
          <w:rFonts w:ascii="Times New Roman" w:hAnsi="Times New Roman"/>
          <w:sz w:val="24"/>
          <w:szCs w:val="24"/>
        </w:rPr>
        <w:t xml:space="preserve">На </w:t>
      </w:r>
      <w:r w:rsidRPr="006B733C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33C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6B733C">
        <w:rPr>
          <w:rFonts w:ascii="Times New Roman" w:hAnsi="Times New Roman"/>
          <w:sz w:val="24"/>
          <w:szCs w:val="24"/>
        </w:rPr>
        <w:t>тупени</w:t>
      </w:r>
      <w:proofErr w:type="spellEnd"/>
      <w:r w:rsidR="00F328DF">
        <w:rPr>
          <w:rFonts w:ascii="Times New Roman" w:hAnsi="Times New Roman"/>
          <w:sz w:val="24"/>
          <w:szCs w:val="24"/>
        </w:rPr>
        <w:t xml:space="preserve"> </w:t>
      </w:r>
      <w:r w:rsidR="008F60BA">
        <w:rPr>
          <w:rFonts w:ascii="Times New Roman" w:hAnsi="Times New Roman"/>
          <w:sz w:val="24"/>
          <w:szCs w:val="24"/>
        </w:rPr>
        <w:t xml:space="preserve">  -</w:t>
      </w:r>
      <w:r w:rsidRPr="006B733C">
        <w:rPr>
          <w:rFonts w:ascii="Times New Roman" w:hAnsi="Times New Roman"/>
          <w:sz w:val="24"/>
          <w:szCs w:val="24"/>
        </w:rPr>
        <w:t xml:space="preserve"> 1-4 классы</w:t>
      </w:r>
      <w:r w:rsidR="00F328DF">
        <w:rPr>
          <w:rFonts w:ascii="Times New Roman" w:hAnsi="Times New Roman"/>
          <w:sz w:val="24"/>
          <w:szCs w:val="24"/>
        </w:rPr>
        <w:t xml:space="preserve"> – 38% </w:t>
      </w:r>
      <w:r>
        <w:rPr>
          <w:rFonts w:ascii="Times New Roman" w:hAnsi="Times New Roman"/>
          <w:sz w:val="24"/>
          <w:szCs w:val="24"/>
        </w:rPr>
        <w:t>(191</w:t>
      </w:r>
      <w:r w:rsidRPr="006B733C">
        <w:rPr>
          <w:rFonts w:ascii="Times New Roman" w:hAnsi="Times New Roman"/>
          <w:sz w:val="24"/>
          <w:szCs w:val="24"/>
        </w:rPr>
        <w:t>чел.);</w:t>
      </w:r>
    </w:p>
    <w:p w:rsidR="00B923F7" w:rsidRPr="006B733C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33C">
        <w:rPr>
          <w:rFonts w:ascii="Times New Roman" w:hAnsi="Times New Roman"/>
          <w:sz w:val="24"/>
          <w:szCs w:val="24"/>
        </w:rPr>
        <w:t>на ІI</w:t>
      </w:r>
      <w:r>
        <w:rPr>
          <w:rFonts w:ascii="Times New Roman" w:hAnsi="Times New Roman"/>
          <w:sz w:val="24"/>
          <w:szCs w:val="24"/>
        </w:rPr>
        <w:t xml:space="preserve"> ступени – 5-9 классы – 54% (271</w:t>
      </w:r>
      <w:r w:rsidRPr="006B733C">
        <w:rPr>
          <w:rFonts w:ascii="Times New Roman" w:hAnsi="Times New Roman"/>
          <w:sz w:val="24"/>
          <w:szCs w:val="24"/>
        </w:rPr>
        <w:t xml:space="preserve"> чел.); </w:t>
      </w:r>
    </w:p>
    <w:p w:rsidR="00B923F7" w:rsidRPr="006B733C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33C">
        <w:rPr>
          <w:rFonts w:ascii="Times New Roman" w:hAnsi="Times New Roman"/>
          <w:sz w:val="24"/>
          <w:szCs w:val="24"/>
        </w:rPr>
        <w:t>на ІII</w:t>
      </w:r>
      <w:r>
        <w:rPr>
          <w:rFonts w:ascii="Times New Roman" w:hAnsi="Times New Roman"/>
          <w:sz w:val="24"/>
          <w:szCs w:val="24"/>
        </w:rPr>
        <w:t xml:space="preserve"> ступени – 10-11 классы – 8% (36</w:t>
      </w:r>
      <w:r w:rsidRPr="006B733C">
        <w:rPr>
          <w:rFonts w:ascii="Times New Roman" w:hAnsi="Times New Roman"/>
          <w:sz w:val="24"/>
          <w:szCs w:val="24"/>
        </w:rPr>
        <w:t xml:space="preserve"> чел.). </w:t>
      </w:r>
    </w:p>
    <w:p w:rsidR="00B923F7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33C">
        <w:rPr>
          <w:rFonts w:ascii="Times New Roman" w:hAnsi="Times New Roman"/>
          <w:sz w:val="24"/>
          <w:szCs w:val="24"/>
        </w:rPr>
        <w:t xml:space="preserve">     </w:t>
      </w:r>
    </w:p>
    <w:p w:rsidR="00B923F7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33C">
        <w:rPr>
          <w:rFonts w:ascii="Times New Roman" w:hAnsi="Times New Roman"/>
          <w:sz w:val="24"/>
          <w:szCs w:val="24"/>
        </w:rPr>
        <w:t>У</w:t>
      </w:r>
      <w:r w:rsidR="00F328DF">
        <w:rPr>
          <w:rFonts w:ascii="Times New Roman" w:hAnsi="Times New Roman"/>
          <w:sz w:val="24"/>
          <w:szCs w:val="24"/>
        </w:rPr>
        <w:t>спешно окончили учебный год - 1</w:t>
      </w:r>
      <w:r>
        <w:rPr>
          <w:rFonts w:ascii="Times New Roman" w:hAnsi="Times New Roman"/>
          <w:sz w:val="24"/>
          <w:szCs w:val="24"/>
        </w:rPr>
        <w:t>95 (39 %</w:t>
      </w:r>
      <w:r w:rsidR="00F328DF">
        <w:rPr>
          <w:rFonts w:ascii="Times New Roman" w:hAnsi="Times New Roman"/>
          <w:sz w:val="24"/>
          <w:szCs w:val="24"/>
        </w:rPr>
        <w:t>)</w:t>
      </w:r>
      <w:r w:rsidRPr="006B733C">
        <w:rPr>
          <w:rFonts w:ascii="Times New Roman" w:hAnsi="Times New Roman"/>
          <w:sz w:val="24"/>
          <w:szCs w:val="24"/>
        </w:rPr>
        <w:t xml:space="preserve"> учеников,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23F7" w:rsidRDefault="00F328DF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</w:t>
      </w:r>
      <w:r w:rsidR="00B923F7" w:rsidRPr="006B733C">
        <w:rPr>
          <w:rFonts w:ascii="Times New Roman" w:hAnsi="Times New Roman"/>
          <w:sz w:val="24"/>
          <w:szCs w:val="24"/>
        </w:rPr>
        <w:t xml:space="preserve"> успевают </w:t>
      </w:r>
      <w:r>
        <w:rPr>
          <w:rFonts w:ascii="Times New Roman" w:hAnsi="Times New Roman"/>
          <w:sz w:val="24"/>
          <w:szCs w:val="24"/>
        </w:rPr>
        <w:t xml:space="preserve">  по отдельным предметам по итогам года 2 человека</w:t>
      </w:r>
      <w:r w:rsidR="00B923F7">
        <w:rPr>
          <w:rFonts w:ascii="Times New Roman" w:hAnsi="Times New Roman"/>
          <w:sz w:val="24"/>
          <w:szCs w:val="24"/>
        </w:rPr>
        <w:t>, что составляет 0,4%</w:t>
      </w:r>
    </w:p>
    <w:p w:rsidR="00B923F7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Неуспевающие:</w:t>
      </w:r>
    </w:p>
    <w:p w:rsidR="00B923F7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во 2-4 классах -  </w:t>
      </w:r>
      <w:r w:rsidRPr="00E87A64">
        <w:rPr>
          <w:rFonts w:ascii="Times New Roman" w:hAnsi="Times New Roman"/>
          <w:sz w:val="24"/>
          <w:szCs w:val="24"/>
        </w:rPr>
        <w:t>0 чел.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923F7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64FB">
        <w:rPr>
          <w:rFonts w:ascii="Times New Roman" w:hAnsi="Times New Roman"/>
          <w:sz w:val="24"/>
          <w:szCs w:val="24"/>
        </w:rPr>
        <w:t xml:space="preserve">в 5-9 </w:t>
      </w:r>
      <w:r w:rsidRPr="00E87A64">
        <w:rPr>
          <w:rFonts w:ascii="Times New Roman" w:hAnsi="Times New Roman"/>
          <w:sz w:val="24"/>
          <w:szCs w:val="24"/>
        </w:rPr>
        <w:t xml:space="preserve">классах </w:t>
      </w:r>
      <w:r>
        <w:rPr>
          <w:rFonts w:ascii="Times New Roman" w:hAnsi="Times New Roman"/>
          <w:sz w:val="24"/>
          <w:szCs w:val="24"/>
        </w:rPr>
        <w:t>-</w:t>
      </w:r>
      <w:r w:rsidRPr="00E87A64">
        <w:rPr>
          <w:rFonts w:ascii="Times New Roman" w:hAnsi="Times New Roman"/>
          <w:sz w:val="24"/>
          <w:szCs w:val="24"/>
        </w:rPr>
        <w:t xml:space="preserve">  2 человека, </w:t>
      </w:r>
    </w:p>
    <w:p w:rsidR="00B923F7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10-11 классах </w:t>
      </w:r>
      <w:r w:rsidRPr="00E87A64">
        <w:rPr>
          <w:rFonts w:ascii="Times New Roman" w:hAnsi="Times New Roman"/>
          <w:sz w:val="24"/>
          <w:szCs w:val="24"/>
        </w:rPr>
        <w:t xml:space="preserve">- 0 человек  </w:t>
      </w:r>
    </w:p>
    <w:p w:rsidR="00B923F7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23F7" w:rsidRPr="006B733C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328DF">
        <w:rPr>
          <w:rFonts w:ascii="Times New Roman" w:hAnsi="Times New Roman"/>
          <w:sz w:val="24"/>
          <w:szCs w:val="24"/>
        </w:rPr>
        <w:t xml:space="preserve">5 </w:t>
      </w:r>
      <w:r w:rsidRPr="006B733C">
        <w:rPr>
          <w:rFonts w:ascii="Times New Roman" w:hAnsi="Times New Roman"/>
          <w:sz w:val="24"/>
          <w:szCs w:val="24"/>
        </w:rPr>
        <w:t>ученик</w:t>
      </w:r>
      <w:r w:rsidR="00F328DF">
        <w:rPr>
          <w:rFonts w:ascii="Times New Roman" w:hAnsi="Times New Roman"/>
          <w:sz w:val="24"/>
          <w:szCs w:val="24"/>
        </w:rPr>
        <w:t xml:space="preserve">ов   9-х и </w:t>
      </w:r>
      <w:r w:rsidRPr="006B733C">
        <w:rPr>
          <w:rFonts w:ascii="Times New Roman" w:hAnsi="Times New Roman"/>
          <w:sz w:val="24"/>
          <w:szCs w:val="24"/>
        </w:rPr>
        <w:t>18 учеников 11-го</w:t>
      </w:r>
      <w:r w:rsidR="00F328DF">
        <w:rPr>
          <w:rFonts w:ascii="Times New Roman" w:hAnsi="Times New Roman"/>
          <w:sz w:val="24"/>
          <w:szCs w:val="24"/>
        </w:rPr>
        <w:t xml:space="preserve">класса   успешно   прошли итоговую аттестацию     и </w:t>
      </w:r>
      <w:r w:rsidRPr="006B733C">
        <w:rPr>
          <w:rFonts w:ascii="Times New Roman" w:hAnsi="Times New Roman"/>
          <w:sz w:val="24"/>
          <w:szCs w:val="24"/>
        </w:rPr>
        <w:t xml:space="preserve">получили </w:t>
      </w:r>
      <w:r w:rsidR="00F328DF">
        <w:rPr>
          <w:rFonts w:ascii="Times New Roman" w:hAnsi="Times New Roman"/>
          <w:sz w:val="24"/>
          <w:szCs w:val="24"/>
        </w:rPr>
        <w:t xml:space="preserve"> </w:t>
      </w:r>
      <w:r w:rsidRPr="006B733C">
        <w:rPr>
          <w:rFonts w:ascii="Times New Roman" w:hAnsi="Times New Roman"/>
          <w:sz w:val="24"/>
          <w:szCs w:val="24"/>
        </w:rPr>
        <w:t xml:space="preserve"> соответствующий документ об образовании. </w:t>
      </w:r>
    </w:p>
    <w:p w:rsidR="00B923F7" w:rsidRPr="006B733C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33C">
        <w:rPr>
          <w:rFonts w:ascii="Times New Roman" w:hAnsi="Times New Roman"/>
          <w:sz w:val="24"/>
          <w:szCs w:val="24"/>
        </w:rPr>
        <w:t xml:space="preserve">     Из </w:t>
      </w:r>
      <w:r>
        <w:rPr>
          <w:rFonts w:ascii="Times New Roman" w:hAnsi="Times New Roman"/>
          <w:sz w:val="24"/>
          <w:szCs w:val="24"/>
        </w:rPr>
        <w:t>307</w:t>
      </w:r>
      <w:r w:rsidRPr="006B733C">
        <w:rPr>
          <w:rFonts w:ascii="Times New Roman" w:hAnsi="Times New Roman"/>
          <w:sz w:val="24"/>
          <w:szCs w:val="24"/>
        </w:rPr>
        <w:t xml:space="preserve"> учащихся (</w:t>
      </w:r>
      <w:r>
        <w:rPr>
          <w:rFonts w:ascii="Times New Roman" w:hAnsi="Times New Roman"/>
          <w:sz w:val="24"/>
          <w:szCs w:val="24"/>
        </w:rPr>
        <w:t>5</w:t>
      </w:r>
      <w:r w:rsidRPr="006B733C">
        <w:rPr>
          <w:rFonts w:ascii="Times New Roman" w:hAnsi="Times New Roman"/>
          <w:sz w:val="24"/>
          <w:szCs w:val="24"/>
        </w:rPr>
        <w:t xml:space="preserve">-11 </w:t>
      </w:r>
      <w:proofErr w:type="spellStart"/>
      <w:r w:rsidRPr="006B733C">
        <w:rPr>
          <w:rFonts w:ascii="Times New Roman" w:hAnsi="Times New Roman"/>
          <w:sz w:val="24"/>
          <w:szCs w:val="24"/>
        </w:rPr>
        <w:t>кл</w:t>
      </w:r>
      <w:proofErr w:type="spellEnd"/>
      <w:r w:rsidRPr="006B733C">
        <w:rPr>
          <w:rFonts w:ascii="Times New Roman" w:hAnsi="Times New Roman"/>
          <w:sz w:val="24"/>
          <w:szCs w:val="24"/>
        </w:rPr>
        <w:t xml:space="preserve">) окончили год: </w:t>
      </w:r>
    </w:p>
    <w:p w:rsidR="00B923F7" w:rsidRPr="006B733C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33C">
        <w:rPr>
          <w:rFonts w:ascii="Times New Roman" w:hAnsi="Times New Roman"/>
          <w:sz w:val="24"/>
          <w:szCs w:val="24"/>
        </w:rPr>
        <w:t xml:space="preserve">на «5» - </w:t>
      </w:r>
      <w:r>
        <w:rPr>
          <w:rFonts w:ascii="Times New Roman" w:hAnsi="Times New Roman"/>
          <w:sz w:val="24"/>
          <w:szCs w:val="24"/>
        </w:rPr>
        <w:t>15</w:t>
      </w:r>
      <w:r w:rsidRPr="006B7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</w:t>
      </w:r>
      <w:r w:rsidR="00F328DF">
        <w:rPr>
          <w:rFonts w:ascii="Times New Roman" w:hAnsi="Times New Roman"/>
          <w:sz w:val="24"/>
          <w:szCs w:val="24"/>
        </w:rPr>
        <w:t xml:space="preserve">, что составляет </w:t>
      </w:r>
      <w:r w:rsidRPr="006B733C">
        <w:rPr>
          <w:rFonts w:ascii="Times New Roman" w:hAnsi="Times New Roman"/>
          <w:sz w:val="24"/>
          <w:szCs w:val="24"/>
        </w:rPr>
        <w:t xml:space="preserve">5% от </w:t>
      </w:r>
      <w:r w:rsidR="00F328DF">
        <w:rPr>
          <w:rFonts w:ascii="Times New Roman" w:hAnsi="Times New Roman"/>
          <w:sz w:val="24"/>
          <w:szCs w:val="24"/>
        </w:rPr>
        <w:t>общего числа</w:t>
      </w:r>
      <w:r w:rsidRPr="006B733C">
        <w:rPr>
          <w:rFonts w:ascii="Times New Roman" w:hAnsi="Times New Roman"/>
          <w:sz w:val="24"/>
          <w:szCs w:val="24"/>
        </w:rPr>
        <w:t xml:space="preserve"> уча</w:t>
      </w:r>
      <w:r w:rsidR="00F328DF">
        <w:rPr>
          <w:rFonts w:ascii="Times New Roman" w:hAnsi="Times New Roman"/>
          <w:sz w:val="24"/>
          <w:szCs w:val="24"/>
        </w:rPr>
        <w:t xml:space="preserve">щихся основной и </w:t>
      </w:r>
      <w:r w:rsidRPr="006B733C">
        <w:rPr>
          <w:rFonts w:ascii="Times New Roman" w:hAnsi="Times New Roman"/>
          <w:sz w:val="24"/>
          <w:szCs w:val="24"/>
        </w:rPr>
        <w:t xml:space="preserve">средней школы; </w:t>
      </w:r>
    </w:p>
    <w:p w:rsidR="00B923F7" w:rsidRPr="006B733C" w:rsidRDefault="00F328DF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«4 и 5»</w:t>
      </w:r>
      <w:r w:rsidR="00B923F7" w:rsidRPr="006B733C">
        <w:rPr>
          <w:rFonts w:ascii="Times New Roman" w:hAnsi="Times New Roman"/>
          <w:sz w:val="24"/>
          <w:szCs w:val="24"/>
        </w:rPr>
        <w:t xml:space="preserve"> -  </w:t>
      </w:r>
      <w:r w:rsidR="00B923F7">
        <w:rPr>
          <w:rFonts w:ascii="Times New Roman" w:hAnsi="Times New Roman"/>
          <w:sz w:val="24"/>
          <w:szCs w:val="24"/>
        </w:rPr>
        <w:t>96</w:t>
      </w:r>
      <w:r w:rsidR="00B923F7" w:rsidRPr="006B733C">
        <w:rPr>
          <w:rFonts w:ascii="Times New Roman" w:hAnsi="Times New Roman"/>
          <w:sz w:val="24"/>
          <w:szCs w:val="24"/>
        </w:rPr>
        <w:t xml:space="preserve">   учащи</w:t>
      </w:r>
      <w:r w:rsidR="00B923F7">
        <w:rPr>
          <w:rFonts w:ascii="Times New Roman" w:hAnsi="Times New Roman"/>
          <w:sz w:val="24"/>
          <w:szCs w:val="24"/>
        </w:rPr>
        <w:t>х</w:t>
      </w:r>
      <w:r w:rsidR="00B923F7" w:rsidRPr="006B733C">
        <w:rPr>
          <w:rFonts w:ascii="Times New Roman" w:hAnsi="Times New Roman"/>
          <w:sz w:val="24"/>
          <w:szCs w:val="24"/>
        </w:rPr>
        <w:t>ся (3</w:t>
      </w:r>
      <w:r w:rsidR="00B923F7">
        <w:rPr>
          <w:rFonts w:ascii="Times New Roman" w:hAnsi="Times New Roman"/>
          <w:sz w:val="24"/>
          <w:szCs w:val="24"/>
        </w:rPr>
        <w:t>1</w:t>
      </w:r>
      <w:r w:rsidR="00B923F7" w:rsidRPr="006B733C">
        <w:rPr>
          <w:rFonts w:ascii="Times New Roman" w:hAnsi="Times New Roman"/>
          <w:sz w:val="24"/>
          <w:szCs w:val="24"/>
        </w:rPr>
        <w:t xml:space="preserve">%) </w:t>
      </w:r>
    </w:p>
    <w:p w:rsidR="00B923F7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33C">
        <w:rPr>
          <w:rFonts w:ascii="Times New Roman" w:hAnsi="Times New Roman"/>
          <w:sz w:val="24"/>
          <w:szCs w:val="24"/>
        </w:rPr>
        <w:t xml:space="preserve">на «3» -  </w:t>
      </w:r>
      <w:r>
        <w:rPr>
          <w:rFonts w:ascii="Times New Roman" w:hAnsi="Times New Roman"/>
          <w:sz w:val="24"/>
          <w:szCs w:val="24"/>
        </w:rPr>
        <w:t>194   учащихся (63%)</w:t>
      </w:r>
    </w:p>
    <w:p w:rsidR="00B923F7" w:rsidRPr="006B733C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33C">
        <w:rPr>
          <w:rFonts w:ascii="Times New Roman" w:hAnsi="Times New Roman"/>
          <w:sz w:val="24"/>
          <w:szCs w:val="24"/>
        </w:rPr>
        <w:t>с одной «4» - 1</w:t>
      </w:r>
      <w:r>
        <w:rPr>
          <w:rFonts w:ascii="Times New Roman" w:hAnsi="Times New Roman"/>
          <w:sz w:val="24"/>
          <w:szCs w:val="24"/>
        </w:rPr>
        <w:t>0</w:t>
      </w:r>
      <w:r w:rsidR="00F328DF">
        <w:rPr>
          <w:rFonts w:ascii="Times New Roman" w:hAnsi="Times New Roman"/>
          <w:sz w:val="24"/>
          <w:szCs w:val="24"/>
        </w:rPr>
        <w:t xml:space="preserve"> учеников (</w:t>
      </w:r>
      <w:r w:rsidRPr="006B733C">
        <w:rPr>
          <w:rFonts w:ascii="Times New Roman" w:hAnsi="Times New Roman"/>
          <w:sz w:val="24"/>
          <w:szCs w:val="24"/>
        </w:rPr>
        <w:t xml:space="preserve">3,6%); </w:t>
      </w:r>
    </w:p>
    <w:p w:rsidR="00B923F7" w:rsidRPr="006B733C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733C">
        <w:rPr>
          <w:rFonts w:ascii="Times New Roman" w:hAnsi="Times New Roman"/>
          <w:sz w:val="24"/>
          <w:szCs w:val="24"/>
        </w:rPr>
        <w:t xml:space="preserve">с одной «3» - </w:t>
      </w:r>
      <w:r>
        <w:rPr>
          <w:rFonts w:ascii="Times New Roman" w:hAnsi="Times New Roman"/>
          <w:sz w:val="24"/>
          <w:szCs w:val="24"/>
        </w:rPr>
        <w:t>19</w:t>
      </w:r>
      <w:r w:rsidRPr="006B733C">
        <w:rPr>
          <w:rFonts w:ascii="Times New Roman" w:hAnsi="Times New Roman"/>
          <w:sz w:val="24"/>
          <w:szCs w:val="24"/>
        </w:rPr>
        <w:t xml:space="preserve"> учащихся (6,2%) </w:t>
      </w:r>
    </w:p>
    <w:p w:rsidR="00B923F7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23F7" w:rsidRDefault="00B923F7" w:rsidP="00B923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1134"/>
        <w:gridCol w:w="1418"/>
      </w:tblGrid>
      <w:tr w:rsidR="00B923F7" w:rsidRPr="00ED2D89" w:rsidTr="00B923F7">
        <w:tc>
          <w:tcPr>
            <w:tcW w:w="3227" w:type="dxa"/>
          </w:tcPr>
          <w:p w:rsidR="00B923F7" w:rsidRPr="003D0F21" w:rsidRDefault="00B923F7" w:rsidP="00B92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0F21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  <w:gridSpan w:val="4"/>
          </w:tcPr>
          <w:p w:rsidR="00B923F7" w:rsidRPr="003D0F21" w:rsidRDefault="00B923F7" w:rsidP="00B92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– 2021</w:t>
            </w:r>
            <w:r w:rsidRPr="003D0F21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B923F7" w:rsidRPr="00ED2D89" w:rsidTr="00B923F7">
        <w:trPr>
          <w:trHeight w:hRule="exact" w:val="397"/>
        </w:trPr>
        <w:tc>
          <w:tcPr>
            <w:tcW w:w="3227" w:type="dxa"/>
          </w:tcPr>
          <w:p w:rsidR="00B923F7" w:rsidRPr="003D0F21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b/>
                <w:sz w:val="24"/>
                <w:szCs w:val="24"/>
              </w:rPr>
              <w:t>ступени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923F7" w:rsidRPr="00ED2D89" w:rsidTr="00B923F7">
        <w:trPr>
          <w:trHeight w:hRule="exact" w:val="397"/>
        </w:trPr>
        <w:tc>
          <w:tcPr>
            <w:tcW w:w="3227" w:type="dxa"/>
          </w:tcPr>
          <w:p w:rsidR="00B923F7" w:rsidRPr="003D0F21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134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B923F7" w:rsidRPr="00ED2D89" w:rsidTr="00B923F7">
        <w:trPr>
          <w:trHeight w:hRule="exact" w:val="397"/>
        </w:trPr>
        <w:tc>
          <w:tcPr>
            <w:tcW w:w="3227" w:type="dxa"/>
          </w:tcPr>
          <w:p w:rsidR="00B923F7" w:rsidRPr="003D0F21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418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B923F7" w:rsidRPr="00ED2D89" w:rsidTr="00B923F7">
        <w:trPr>
          <w:trHeight w:hRule="exact" w:val="397"/>
        </w:trPr>
        <w:tc>
          <w:tcPr>
            <w:tcW w:w="3227" w:type="dxa"/>
          </w:tcPr>
          <w:p w:rsidR="00B923F7" w:rsidRPr="003D0F21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b/>
                <w:sz w:val="24"/>
                <w:szCs w:val="24"/>
              </w:rPr>
              <w:t>% отличников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8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B923F7" w:rsidRPr="00ED2D89" w:rsidTr="00B923F7">
        <w:trPr>
          <w:trHeight w:hRule="exact" w:val="397"/>
        </w:trPr>
        <w:tc>
          <w:tcPr>
            <w:tcW w:w="3227" w:type="dxa"/>
          </w:tcPr>
          <w:p w:rsidR="00B923F7" w:rsidRPr="003D0F21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b/>
                <w:sz w:val="24"/>
                <w:szCs w:val="24"/>
              </w:rPr>
              <w:t>медалистов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23F7" w:rsidRPr="00443E1D" w:rsidRDefault="00B923F7" w:rsidP="00B923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75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23F7" w:rsidRPr="00443E1D" w:rsidRDefault="00B923F7" w:rsidP="00B923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75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923F7" w:rsidRPr="00ED2D89" w:rsidTr="00B923F7">
        <w:trPr>
          <w:trHeight w:hRule="exact" w:val="397"/>
        </w:trPr>
        <w:tc>
          <w:tcPr>
            <w:tcW w:w="3227" w:type="dxa"/>
          </w:tcPr>
          <w:p w:rsidR="00B923F7" w:rsidRPr="003D0F21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b/>
                <w:sz w:val="24"/>
                <w:szCs w:val="24"/>
              </w:rPr>
              <w:t>% хорошистов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8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B923F7" w:rsidRPr="00ED2D89" w:rsidTr="00B923F7">
        <w:trPr>
          <w:trHeight w:hRule="exact" w:val="397"/>
        </w:trPr>
        <w:tc>
          <w:tcPr>
            <w:tcW w:w="3227" w:type="dxa"/>
          </w:tcPr>
          <w:p w:rsidR="00B923F7" w:rsidRPr="003D0F21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b/>
                <w:sz w:val="24"/>
                <w:szCs w:val="24"/>
              </w:rPr>
              <w:t>% с одной «4»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0F2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23F7" w:rsidRPr="00ED2D89" w:rsidTr="00B923F7">
        <w:trPr>
          <w:trHeight w:hRule="exact" w:val="397"/>
        </w:trPr>
        <w:tc>
          <w:tcPr>
            <w:tcW w:w="3227" w:type="dxa"/>
          </w:tcPr>
          <w:p w:rsidR="00B923F7" w:rsidRPr="003D0F21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b/>
                <w:sz w:val="24"/>
                <w:szCs w:val="24"/>
              </w:rPr>
              <w:t>% с одной «3»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2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3D0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18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</w:tbl>
    <w:p w:rsidR="00B923F7" w:rsidRDefault="00B923F7" w:rsidP="00B923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23F7" w:rsidRPr="006B733C" w:rsidRDefault="00B923F7" w:rsidP="00B923F7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B733C">
        <w:rPr>
          <w:rFonts w:ascii="Times New Roman" w:hAnsi="Times New Roman"/>
          <w:color w:val="000000"/>
          <w:sz w:val="24"/>
          <w:szCs w:val="24"/>
        </w:rPr>
        <w:t>Абсолютная успеваемость учащи</w:t>
      </w:r>
      <w:r>
        <w:rPr>
          <w:rFonts w:ascii="Times New Roman" w:hAnsi="Times New Roman"/>
          <w:color w:val="000000"/>
          <w:sz w:val="24"/>
          <w:szCs w:val="24"/>
        </w:rPr>
        <w:t>хся 1 – 11 классов на конец 2020 – 2021</w:t>
      </w:r>
      <w:r w:rsidRPr="006B733C">
        <w:rPr>
          <w:rFonts w:ascii="Times New Roman" w:hAnsi="Times New Roman"/>
          <w:color w:val="000000"/>
          <w:sz w:val="24"/>
          <w:szCs w:val="24"/>
        </w:rPr>
        <w:t xml:space="preserve"> учебного года состав</w:t>
      </w:r>
      <w:r>
        <w:rPr>
          <w:rFonts w:ascii="Times New Roman" w:hAnsi="Times New Roman"/>
          <w:color w:val="000000"/>
          <w:sz w:val="24"/>
          <w:szCs w:val="24"/>
        </w:rPr>
        <w:t>ила 99,6%, качественная успеваемость 43,5</w:t>
      </w:r>
      <w:r w:rsidRPr="006B733C">
        <w:rPr>
          <w:rFonts w:ascii="Times New Roman" w:hAnsi="Times New Roman"/>
          <w:color w:val="000000"/>
          <w:sz w:val="24"/>
          <w:szCs w:val="24"/>
        </w:rPr>
        <w:t>%.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B923F7" w:rsidRDefault="00B923F7" w:rsidP="00B923F7">
      <w:pPr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6B733C">
        <w:rPr>
          <w:rFonts w:ascii="Times New Roman" w:hAnsi="Times New Roman"/>
          <w:color w:val="000000"/>
          <w:sz w:val="24"/>
          <w:szCs w:val="24"/>
        </w:rPr>
        <w:lastRenderedPageBreak/>
        <w:t xml:space="preserve">Качество образовательного процесса – один из показателей работы педагогического </w:t>
      </w:r>
      <w:r w:rsidRPr="00E0226A">
        <w:rPr>
          <w:rFonts w:ascii="Times New Roman" w:hAnsi="Times New Roman"/>
          <w:color w:val="000000"/>
          <w:sz w:val="24"/>
          <w:szCs w:val="24"/>
        </w:rPr>
        <w:t>коллектива по вопросу развития мотивационной сферы обучающихся, их возможностей, способностей.</w:t>
      </w:r>
    </w:p>
    <w:p w:rsidR="00B923F7" w:rsidRDefault="00B923F7" w:rsidP="00B923F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«Качество знаний по ступеням обучения»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607"/>
        <w:gridCol w:w="2551"/>
        <w:gridCol w:w="2182"/>
      </w:tblGrid>
      <w:tr w:rsidR="00B923F7" w:rsidTr="00B923F7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F7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F7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  <w:p w:rsidR="00B923F7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F7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  <w:p w:rsidR="00B923F7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F7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  <w:p w:rsidR="00B923F7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B923F7" w:rsidTr="00B923F7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F7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показатель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F7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F7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F7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43,5%</w:t>
            </w:r>
          </w:p>
        </w:tc>
      </w:tr>
      <w:tr w:rsidR="00B923F7" w:rsidTr="00B923F7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F7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F7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F7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F7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59,6%</w:t>
            </w:r>
          </w:p>
        </w:tc>
      </w:tr>
      <w:tr w:rsidR="00B923F7" w:rsidTr="00B923F7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F7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F7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F7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F7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33,9%</w:t>
            </w:r>
          </w:p>
        </w:tc>
      </w:tr>
      <w:tr w:rsidR="00B923F7" w:rsidTr="00B923F7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F7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школа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F7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F7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F7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52,8%</w:t>
            </w:r>
          </w:p>
        </w:tc>
      </w:tr>
    </w:tbl>
    <w:p w:rsidR="00B923F7" w:rsidRPr="004E62C6" w:rsidRDefault="00B923F7" w:rsidP="00B923F7">
      <w:pPr>
        <w:shd w:val="clear" w:color="auto" w:fill="FFFFFF"/>
        <w:jc w:val="both"/>
        <w:rPr>
          <w:highlight w:val="yellow"/>
        </w:rPr>
      </w:pPr>
    </w:p>
    <w:p w:rsidR="00B923F7" w:rsidRPr="00443E1D" w:rsidRDefault="00B923F7" w:rsidP="00B923F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053B7">
        <w:rPr>
          <w:rFonts w:ascii="Times New Roman" w:hAnsi="Times New Roman"/>
          <w:color w:val="000000"/>
          <w:sz w:val="24"/>
          <w:szCs w:val="24"/>
        </w:rPr>
        <w:t xml:space="preserve">Показатель «качество знаний» выше в начальной школе, в средней школе он уменьшается.  Показатель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53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53B7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1053B7">
        <w:rPr>
          <w:rFonts w:ascii="Times New Roman" w:hAnsi="Times New Roman"/>
          <w:color w:val="000000"/>
          <w:sz w:val="24"/>
          <w:szCs w:val="24"/>
        </w:rPr>
        <w:t xml:space="preserve"> не всегда даёт объективную оценку работы учителей – предметников, классных руководителей, т.к. здесь большое значение играет ещё и набор класса, способности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53B7">
        <w:rPr>
          <w:rFonts w:ascii="Times New Roman" w:hAnsi="Times New Roman"/>
          <w:color w:val="000000"/>
          <w:sz w:val="24"/>
          <w:szCs w:val="24"/>
        </w:rPr>
        <w:t xml:space="preserve">  и мотивация обучающихся.</w:t>
      </w:r>
    </w:p>
    <w:p w:rsidR="00B923F7" w:rsidRDefault="00B923F7" w:rsidP="00B92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459A">
        <w:rPr>
          <w:rFonts w:ascii="Times New Roman" w:hAnsi="Times New Roman"/>
          <w:b/>
          <w:sz w:val="28"/>
          <w:szCs w:val="28"/>
        </w:rPr>
        <w:t xml:space="preserve">Качество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459A">
        <w:rPr>
          <w:rFonts w:ascii="Times New Roman" w:hAnsi="Times New Roman"/>
          <w:b/>
          <w:sz w:val="28"/>
          <w:szCs w:val="28"/>
        </w:rPr>
        <w:t xml:space="preserve"> обучения по классам (2-11кл.)</w:t>
      </w:r>
    </w:p>
    <w:p w:rsidR="00B923F7" w:rsidRPr="00CA459A" w:rsidRDefault="00B923F7" w:rsidP="00B92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191"/>
        <w:gridCol w:w="2461"/>
        <w:gridCol w:w="2185"/>
      </w:tblGrid>
      <w:tr w:rsidR="00B923F7" w:rsidRPr="00CA459A" w:rsidTr="00B923F7">
        <w:trPr>
          <w:trHeight w:hRule="exact" w:val="397"/>
        </w:trPr>
        <w:tc>
          <w:tcPr>
            <w:tcW w:w="2508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CA459A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>40%)</w:t>
            </w:r>
          </w:p>
        </w:tc>
        <w:tc>
          <w:tcPr>
            <w:tcW w:w="2191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Ниже среднего уровня </w:t>
            </w: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CA4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40% - </w:t>
            </w: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>49%)</w:t>
            </w:r>
          </w:p>
        </w:tc>
        <w:tc>
          <w:tcPr>
            <w:tcW w:w="2461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CA459A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>50%)</w:t>
            </w:r>
          </w:p>
        </w:tc>
        <w:tc>
          <w:tcPr>
            <w:tcW w:w="2185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r w:rsidRPr="00CA459A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>70%)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2508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1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 xml:space="preserve"> – 42%</w:t>
            </w:r>
          </w:p>
        </w:tc>
        <w:tc>
          <w:tcPr>
            <w:tcW w:w="2461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б – 50%</w:t>
            </w:r>
          </w:p>
        </w:tc>
        <w:tc>
          <w:tcPr>
            <w:tcW w:w="2185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– 74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2508" w:type="dxa"/>
          </w:tcPr>
          <w:p w:rsidR="00B923F7" w:rsidRPr="00CA459A" w:rsidRDefault="00B923F7" w:rsidP="00B9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25 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1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а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1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– 67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5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</w:tr>
      <w:tr w:rsidR="00B923F7" w:rsidRPr="00387492" w:rsidTr="00B923F7">
        <w:trPr>
          <w:trHeight w:hRule="exact" w:val="397"/>
        </w:trPr>
        <w:tc>
          <w:tcPr>
            <w:tcW w:w="2508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- 38%</w:t>
            </w:r>
          </w:p>
        </w:tc>
        <w:tc>
          <w:tcPr>
            <w:tcW w:w="2191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1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185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</w:tr>
      <w:tr w:rsidR="00B923F7" w:rsidRPr="00387492" w:rsidTr="00B923F7">
        <w:trPr>
          <w:trHeight w:hRule="exact" w:val="397"/>
        </w:trPr>
        <w:tc>
          <w:tcPr>
            <w:tcW w:w="2508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1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 xml:space="preserve">9а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1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5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</w:tr>
      <w:tr w:rsidR="00B923F7" w:rsidRPr="00387492" w:rsidTr="00B923F7">
        <w:trPr>
          <w:trHeight w:hRule="exact" w:val="397"/>
        </w:trPr>
        <w:tc>
          <w:tcPr>
            <w:tcW w:w="2508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1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 xml:space="preserve">9б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461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а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5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</w:tr>
      <w:tr w:rsidR="00B923F7" w:rsidRPr="00387492" w:rsidTr="00B923F7">
        <w:trPr>
          <w:trHeight w:hRule="exact" w:val="397"/>
        </w:trPr>
        <w:tc>
          <w:tcPr>
            <w:tcW w:w="2508" w:type="dxa"/>
          </w:tcPr>
          <w:p w:rsidR="00B923F7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A4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1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B923F7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67%</w:t>
            </w:r>
          </w:p>
        </w:tc>
        <w:tc>
          <w:tcPr>
            <w:tcW w:w="2185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</w:tr>
      <w:tr w:rsidR="00B923F7" w:rsidRPr="00387492" w:rsidTr="00B923F7">
        <w:trPr>
          <w:trHeight w:hRule="exact" w:val="397"/>
        </w:trPr>
        <w:tc>
          <w:tcPr>
            <w:tcW w:w="2508" w:type="dxa"/>
          </w:tcPr>
          <w:p w:rsidR="00B923F7" w:rsidRPr="00CA459A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 – 6 %</w:t>
            </w:r>
          </w:p>
        </w:tc>
        <w:tc>
          <w:tcPr>
            <w:tcW w:w="2191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461" w:type="dxa"/>
            <w:shd w:val="clear" w:color="auto" w:fill="auto"/>
          </w:tcPr>
          <w:p w:rsidR="00B923F7" w:rsidRPr="008910E5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185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</w:tr>
      <w:tr w:rsidR="00B923F7" w:rsidRPr="00ED2D89" w:rsidTr="00B923F7">
        <w:trPr>
          <w:trHeight w:hRule="exact" w:val="397"/>
        </w:trPr>
        <w:tc>
          <w:tcPr>
            <w:tcW w:w="2508" w:type="dxa"/>
          </w:tcPr>
          <w:p w:rsidR="00B923F7" w:rsidRPr="00CA459A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191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461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85" w:type="dxa"/>
          </w:tcPr>
          <w:p w:rsidR="00B923F7" w:rsidRPr="003D0F21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9A">
              <w:rPr>
                <w:rFonts w:ascii="Times New Roman" w:hAnsi="Times New Roman" w:cs="Times New Roman"/>
                <w:b/>
                <w:sz w:val="24"/>
                <w:szCs w:val="24"/>
              </w:rPr>
              <w:t>5 %</w:t>
            </w:r>
          </w:p>
        </w:tc>
      </w:tr>
    </w:tbl>
    <w:p w:rsidR="00B923F7" w:rsidRPr="007E0CE2" w:rsidRDefault="00B923F7" w:rsidP="00B923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23F7" w:rsidRPr="00B30D8E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</w:t>
      </w:r>
      <w:r w:rsidRPr="00B30D8E">
        <w:rPr>
          <w:rFonts w:ascii="Times New Roman" w:hAnsi="Times New Roman"/>
          <w:sz w:val="24"/>
          <w:szCs w:val="24"/>
        </w:rPr>
        <w:t xml:space="preserve">следующем </w:t>
      </w:r>
      <w:r>
        <w:rPr>
          <w:rFonts w:ascii="Times New Roman" w:hAnsi="Times New Roman"/>
          <w:sz w:val="24"/>
          <w:szCs w:val="24"/>
        </w:rPr>
        <w:t xml:space="preserve"> </w:t>
      </w:r>
      <w:r w:rsidR="00F328DF">
        <w:rPr>
          <w:rFonts w:ascii="Times New Roman" w:hAnsi="Times New Roman"/>
          <w:sz w:val="24"/>
          <w:szCs w:val="24"/>
        </w:rPr>
        <w:t xml:space="preserve"> учебном</w:t>
      </w:r>
      <w:r w:rsidR="008952A9">
        <w:rPr>
          <w:rFonts w:ascii="Times New Roman" w:hAnsi="Times New Roman"/>
          <w:sz w:val="24"/>
          <w:szCs w:val="24"/>
        </w:rPr>
        <w:t xml:space="preserve"> году необходимо обратить особое внимание на работу</w:t>
      </w:r>
      <w:r w:rsidRPr="00B30D8E">
        <w:rPr>
          <w:rFonts w:ascii="Times New Roman" w:hAnsi="Times New Roman"/>
          <w:sz w:val="24"/>
          <w:szCs w:val="24"/>
        </w:rPr>
        <w:t xml:space="preserve"> </w:t>
      </w:r>
      <w:r w:rsidR="008F60BA">
        <w:rPr>
          <w:rFonts w:ascii="Times New Roman" w:hAnsi="Times New Roman"/>
          <w:sz w:val="24"/>
          <w:szCs w:val="24"/>
        </w:rPr>
        <w:t xml:space="preserve"> </w:t>
      </w:r>
      <w:r w:rsidRPr="00B30D8E">
        <w:rPr>
          <w:rFonts w:ascii="Times New Roman" w:hAnsi="Times New Roman"/>
          <w:sz w:val="24"/>
          <w:szCs w:val="24"/>
        </w:rPr>
        <w:t xml:space="preserve"> учителей - предметни</w:t>
      </w:r>
      <w:r>
        <w:rPr>
          <w:rFonts w:ascii="Times New Roman" w:hAnsi="Times New Roman"/>
          <w:sz w:val="24"/>
          <w:szCs w:val="24"/>
        </w:rPr>
        <w:t xml:space="preserve">ков и классных </w:t>
      </w:r>
      <w:proofErr w:type="gramStart"/>
      <w:r>
        <w:rPr>
          <w:rFonts w:ascii="Times New Roman" w:hAnsi="Times New Roman"/>
          <w:sz w:val="24"/>
          <w:szCs w:val="24"/>
        </w:rPr>
        <w:t>руководителей  5</w:t>
      </w:r>
      <w:proofErr w:type="gramEnd"/>
      <w:r>
        <w:rPr>
          <w:rFonts w:ascii="Times New Roman" w:hAnsi="Times New Roman"/>
          <w:sz w:val="24"/>
          <w:szCs w:val="24"/>
        </w:rPr>
        <w:t xml:space="preserve">а, 8а, </w:t>
      </w:r>
      <w:r w:rsidRPr="00B30D8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б</w:t>
      </w:r>
      <w:r w:rsidRPr="00B30D8E">
        <w:rPr>
          <w:rFonts w:ascii="Times New Roman" w:hAnsi="Times New Roman"/>
          <w:sz w:val="24"/>
          <w:szCs w:val="24"/>
        </w:rPr>
        <w:t xml:space="preserve">  классов. </w:t>
      </w:r>
    </w:p>
    <w:p w:rsidR="00B923F7" w:rsidRPr="00B30D8E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3F7" w:rsidRPr="00125429" w:rsidRDefault="00B923F7" w:rsidP="00B92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429">
        <w:rPr>
          <w:rFonts w:ascii="Times New Roman" w:hAnsi="Times New Roman"/>
          <w:b/>
          <w:sz w:val="28"/>
          <w:szCs w:val="28"/>
        </w:rPr>
        <w:t>Таблица предметов, по которым учащиеся 2-11-х классов</w:t>
      </w:r>
    </w:p>
    <w:p w:rsidR="00B923F7" w:rsidRPr="00125429" w:rsidRDefault="00B923F7" w:rsidP="00B92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429">
        <w:rPr>
          <w:rFonts w:ascii="Times New Roman" w:hAnsi="Times New Roman"/>
          <w:b/>
          <w:sz w:val="28"/>
          <w:szCs w:val="28"/>
        </w:rPr>
        <w:t>имеют одну тройку по итогам 2020-2021 учебного года</w:t>
      </w:r>
    </w:p>
    <w:p w:rsidR="00B923F7" w:rsidRPr="001272E9" w:rsidRDefault="00B923F7" w:rsidP="00B92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74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66"/>
        <w:gridCol w:w="456"/>
        <w:gridCol w:w="456"/>
        <w:gridCol w:w="1227"/>
      </w:tblGrid>
      <w:tr w:rsidR="00B923F7" w:rsidRPr="001272E9" w:rsidTr="00B923F7">
        <w:trPr>
          <w:trHeight w:hRule="exact" w:val="397"/>
        </w:trPr>
        <w:tc>
          <w:tcPr>
            <w:tcW w:w="1768" w:type="dxa"/>
          </w:tcPr>
          <w:p w:rsidR="00B923F7" w:rsidRPr="001272E9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" w:type="dxa"/>
            <w:vMerge w:val="restart"/>
            <w:textDirection w:val="btLr"/>
          </w:tcPr>
          <w:p w:rsidR="00B923F7" w:rsidRPr="001272E9" w:rsidRDefault="00B923F7" w:rsidP="00B92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46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53" w:type="dxa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1272E9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6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53" w:type="dxa"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1272E9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80" w:type="dxa"/>
            <w:shd w:val="clear" w:color="auto" w:fill="FFFFFF" w:themeFill="background1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8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  <w:tc>
          <w:tcPr>
            <w:tcW w:w="46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253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9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1272E9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680" w:type="dxa"/>
            <w:shd w:val="clear" w:color="auto" w:fill="FFFFFF" w:themeFill="background1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8749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12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6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53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38749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8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1272E9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9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06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9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1272E9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6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8749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253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38749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1272E9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46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53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3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9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0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923F7" w:rsidRPr="00412534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534">
        <w:rPr>
          <w:rFonts w:ascii="Times New Roman" w:hAnsi="Times New Roman"/>
          <w:sz w:val="24"/>
          <w:szCs w:val="24"/>
        </w:rPr>
        <w:t xml:space="preserve">По сравнению с прошлым годом учащихся имеющих одну тройку уменьшилось на </w:t>
      </w:r>
      <w:r>
        <w:rPr>
          <w:rFonts w:ascii="Times New Roman" w:hAnsi="Times New Roman"/>
          <w:sz w:val="24"/>
          <w:szCs w:val="24"/>
        </w:rPr>
        <w:t>3</w:t>
      </w:r>
      <w:r w:rsidRPr="00412534">
        <w:rPr>
          <w:rFonts w:ascii="Times New Roman" w:hAnsi="Times New Roman"/>
          <w:sz w:val="24"/>
          <w:szCs w:val="24"/>
        </w:rPr>
        <w:t xml:space="preserve"> человека. Количество предметов и классов увеличилось. Большинство </w:t>
      </w:r>
      <w:r>
        <w:rPr>
          <w:rFonts w:ascii="Times New Roman" w:hAnsi="Times New Roman"/>
          <w:sz w:val="24"/>
          <w:szCs w:val="24"/>
        </w:rPr>
        <w:t xml:space="preserve">учащихся имеют </w:t>
      </w:r>
      <w:r w:rsidRPr="00412534">
        <w:rPr>
          <w:rFonts w:ascii="Times New Roman" w:hAnsi="Times New Roman"/>
          <w:sz w:val="24"/>
          <w:szCs w:val="24"/>
        </w:rPr>
        <w:t>одн</w:t>
      </w:r>
      <w:r>
        <w:rPr>
          <w:rFonts w:ascii="Times New Roman" w:hAnsi="Times New Roman"/>
          <w:sz w:val="24"/>
          <w:szCs w:val="24"/>
        </w:rPr>
        <w:t>у</w:t>
      </w:r>
      <w:r w:rsidRPr="00412534">
        <w:rPr>
          <w:rFonts w:ascii="Times New Roman" w:hAnsi="Times New Roman"/>
          <w:sz w:val="24"/>
          <w:szCs w:val="24"/>
        </w:rPr>
        <w:t xml:space="preserve"> тройк</w:t>
      </w:r>
      <w:r>
        <w:rPr>
          <w:rFonts w:ascii="Times New Roman" w:hAnsi="Times New Roman"/>
          <w:sz w:val="24"/>
          <w:szCs w:val="24"/>
        </w:rPr>
        <w:t>у</w:t>
      </w:r>
      <w:r w:rsidRPr="00412534">
        <w:rPr>
          <w:rFonts w:ascii="Times New Roman" w:hAnsi="Times New Roman"/>
          <w:sz w:val="24"/>
          <w:szCs w:val="24"/>
        </w:rPr>
        <w:t xml:space="preserve"> по русскому языку</w:t>
      </w:r>
      <w:r>
        <w:rPr>
          <w:rFonts w:ascii="Times New Roman" w:hAnsi="Times New Roman"/>
          <w:sz w:val="24"/>
          <w:szCs w:val="24"/>
        </w:rPr>
        <w:t>,</w:t>
      </w:r>
      <w:r w:rsidRPr="00412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математике</w:t>
      </w:r>
      <w:r w:rsidRPr="00412534">
        <w:rPr>
          <w:rFonts w:ascii="Times New Roman" w:hAnsi="Times New Roman"/>
          <w:sz w:val="24"/>
          <w:szCs w:val="24"/>
        </w:rPr>
        <w:t xml:space="preserve"> и английскому языку.</w:t>
      </w:r>
    </w:p>
    <w:p w:rsidR="00B923F7" w:rsidRPr="00412534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23F7" w:rsidRPr="00412534" w:rsidRDefault="00B923F7" w:rsidP="00B923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923F7" w:rsidRDefault="00B923F7" w:rsidP="00B92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23F7" w:rsidRDefault="00B923F7" w:rsidP="00B92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23F7" w:rsidRDefault="00B923F7" w:rsidP="00B92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23F7" w:rsidRDefault="00B923F7" w:rsidP="00B92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23F7" w:rsidRDefault="00B923F7" w:rsidP="00B92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23F7" w:rsidRDefault="00B923F7" w:rsidP="00B92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23F7" w:rsidRDefault="00B923F7" w:rsidP="00B92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23F7" w:rsidRPr="002438C3" w:rsidRDefault="00B923F7" w:rsidP="00B92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38C3">
        <w:rPr>
          <w:rFonts w:ascii="Times New Roman" w:hAnsi="Times New Roman"/>
          <w:b/>
          <w:sz w:val="28"/>
          <w:szCs w:val="28"/>
        </w:rPr>
        <w:t>Таблица предметов, по которым учащиеся 1-11-х классов</w:t>
      </w:r>
    </w:p>
    <w:p w:rsidR="00B923F7" w:rsidRPr="002438C3" w:rsidRDefault="00B923F7" w:rsidP="00B92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38C3">
        <w:rPr>
          <w:rFonts w:ascii="Times New Roman" w:hAnsi="Times New Roman"/>
          <w:b/>
          <w:sz w:val="28"/>
          <w:szCs w:val="28"/>
        </w:rPr>
        <w:t>имеют одн</w:t>
      </w:r>
      <w:r w:rsidR="00B20BAB">
        <w:rPr>
          <w:rFonts w:ascii="Times New Roman" w:hAnsi="Times New Roman"/>
          <w:b/>
          <w:sz w:val="28"/>
          <w:szCs w:val="28"/>
        </w:rPr>
        <w:t xml:space="preserve">у четвёрку по итогам 2020-2021 </w:t>
      </w:r>
      <w:r w:rsidRPr="002438C3">
        <w:rPr>
          <w:rFonts w:ascii="Times New Roman" w:hAnsi="Times New Roman"/>
          <w:b/>
          <w:sz w:val="28"/>
          <w:szCs w:val="28"/>
        </w:rPr>
        <w:t>учебного года</w:t>
      </w:r>
    </w:p>
    <w:p w:rsidR="00B923F7" w:rsidRDefault="00B923F7" w:rsidP="00B923F7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74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66"/>
        <w:gridCol w:w="456"/>
        <w:gridCol w:w="456"/>
        <w:gridCol w:w="1232"/>
      </w:tblGrid>
      <w:tr w:rsidR="00B923F7" w:rsidRPr="001272E9" w:rsidTr="00B923F7">
        <w:trPr>
          <w:trHeight w:hRule="exact" w:val="397"/>
        </w:trPr>
        <w:tc>
          <w:tcPr>
            <w:tcW w:w="1768" w:type="dxa"/>
          </w:tcPr>
          <w:p w:rsidR="00B923F7" w:rsidRPr="001272E9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" w:type="dxa"/>
            <w:vMerge w:val="restart"/>
            <w:textDirection w:val="btLr"/>
          </w:tcPr>
          <w:p w:rsidR="00B923F7" w:rsidRPr="001272E9" w:rsidRDefault="00B923F7" w:rsidP="00B92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46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  <w:vMerge w:val="restart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53" w:type="dxa"/>
          </w:tcPr>
          <w:p w:rsidR="00B923F7" w:rsidRPr="001272E9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1272E9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6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vMerge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53" w:type="dxa"/>
          </w:tcPr>
          <w:p w:rsidR="00B923F7" w:rsidRPr="00387492" w:rsidRDefault="00B923F7" w:rsidP="00B92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1272E9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" w:type="dxa"/>
            <w:shd w:val="clear" w:color="auto" w:fill="FFFFFF" w:themeFill="background1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7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  <w:tc>
          <w:tcPr>
            <w:tcW w:w="46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53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7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1272E9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680" w:type="dxa"/>
            <w:shd w:val="clear" w:color="auto" w:fill="FFFFFF" w:themeFill="background1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6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53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1272E9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5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0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94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1272E9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E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0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lightGray"/>
              </w:rPr>
            </w:pPr>
            <w:r w:rsidRPr="00294A1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6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53" w:type="dxa"/>
          </w:tcPr>
          <w:p w:rsidR="00B923F7" w:rsidRPr="00387492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0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23F7" w:rsidRPr="00387492" w:rsidTr="00B923F7">
        <w:trPr>
          <w:trHeight w:hRule="exact" w:val="397"/>
        </w:trPr>
        <w:tc>
          <w:tcPr>
            <w:tcW w:w="1768" w:type="dxa"/>
          </w:tcPr>
          <w:p w:rsidR="00B923F7" w:rsidRPr="00412534" w:rsidRDefault="00B923F7" w:rsidP="00B92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0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B923F7" w:rsidRPr="00412534" w:rsidRDefault="00B923F7" w:rsidP="00B9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B923F7" w:rsidRPr="00294A1F" w:rsidRDefault="00B923F7" w:rsidP="00B923F7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923F7" w:rsidRPr="00412534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534">
        <w:rPr>
          <w:rFonts w:ascii="Times New Roman" w:hAnsi="Times New Roman"/>
          <w:sz w:val="24"/>
          <w:szCs w:val="24"/>
        </w:rPr>
        <w:t>По сравнению с прошлым годом учащихся</w:t>
      </w:r>
      <w:r>
        <w:rPr>
          <w:rFonts w:ascii="Times New Roman" w:hAnsi="Times New Roman"/>
          <w:sz w:val="24"/>
          <w:szCs w:val="24"/>
        </w:rPr>
        <w:t>,</w:t>
      </w:r>
      <w:r w:rsidRPr="00412534">
        <w:rPr>
          <w:rFonts w:ascii="Times New Roman" w:hAnsi="Times New Roman"/>
          <w:sz w:val="24"/>
          <w:szCs w:val="24"/>
        </w:rPr>
        <w:t xml:space="preserve"> имеющих одну четвёрку </w:t>
      </w:r>
      <w:r>
        <w:rPr>
          <w:rFonts w:ascii="Times New Roman" w:hAnsi="Times New Roman"/>
          <w:sz w:val="24"/>
          <w:szCs w:val="24"/>
        </w:rPr>
        <w:t>уменьшилось</w:t>
      </w:r>
      <w:r w:rsidRPr="0041253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7</w:t>
      </w:r>
      <w:r w:rsidRPr="00412534">
        <w:rPr>
          <w:rFonts w:ascii="Times New Roman" w:hAnsi="Times New Roman"/>
          <w:sz w:val="24"/>
          <w:szCs w:val="24"/>
        </w:rPr>
        <w:t xml:space="preserve"> человек. </w:t>
      </w:r>
    </w:p>
    <w:p w:rsidR="00B923F7" w:rsidRPr="00412534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3F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413</w:t>
      </w:r>
      <w:r w:rsidRPr="00412534">
        <w:rPr>
          <w:rFonts w:ascii="Times New Roman" w:hAnsi="Times New Roman"/>
          <w:sz w:val="24"/>
          <w:szCs w:val="24"/>
        </w:rPr>
        <w:t xml:space="preserve"> обучающихся </w:t>
      </w:r>
      <w:r w:rsidR="00B20BAB">
        <w:rPr>
          <w:rFonts w:ascii="Times New Roman" w:hAnsi="Times New Roman"/>
          <w:sz w:val="24"/>
          <w:szCs w:val="24"/>
        </w:rPr>
        <w:t xml:space="preserve">  </w:t>
      </w:r>
      <w:r w:rsidRPr="00412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1-8, 10 классов (</w:t>
      </w:r>
      <w:r w:rsidR="00B20BAB">
        <w:rPr>
          <w:rFonts w:ascii="Times New Roman" w:hAnsi="Times New Roman"/>
          <w:sz w:val="24"/>
          <w:szCs w:val="24"/>
        </w:rPr>
        <w:t>99,7%</w:t>
      </w:r>
      <w:r w:rsidRPr="00412534">
        <w:rPr>
          <w:rFonts w:ascii="Times New Roman" w:hAnsi="Times New Roman"/>
          <w:sz w:val="24"/>
          <w:szCs w:val="24"/>
        </w:rPr>
        <w:t xml:space="preserve">) переведены в следующий класс, </w:t>
      </w:r>
    </w:p>
    <w:p w:rsidR="00B923F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534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учащихся (</w:t>
      </w:r>
      <w:r w:rsidR="00B20BAB">
        <w:rPr>
          <w:rFonts w:ascii="Times New Roman" w:hAnsi="Times New Roman"/>
          <w:sz w:val="24"/>
          <w:szCs w:val="24"/>
        </w:rPr>
        <w:t xml:space="preserve">0,3%) </w:t>
      </w:r>
      <w:r w:rsidRPr="00412534">
        <w:rPr>
          <w:rFonts w:ascii="Times New Roman" w:hAnsi="Times New Roman"/>
          <w:sz w:val="24"/>
          <w:szCs w:val="24"/>
        </w:rPr>
        <w:t xml:space="preserve">оставлены на осень. </w:t>
      </w:r>
    </w:p>
    <w:p w:rsidR="00B923F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534">
        <w:rPr>
          <w:rFonts w:ascii="Times New Roman" w:hAnsi="Times New Roman"/>
          <w:sz w:val="24"/>
          <w:szCs w:val="24"/>
        </w:rPr>
        <w:t xml:space="preserve">Отличников  </w:t>
      </w:r>
      <w:r>
        <w:rPr>
          <w:rFonts w:ascii="Times New Roman" w:hAnsi="Times New Roman"/>
          <w:sz w:val="24"/>
          <w:szCs w:val="24"/>
        </w:rPr>
        <w:t xml:space="preserve"> во </w:t>
      </w:r>
      <w:r w:rsidRPr="00412534">
        <w:rPr>
          <w:rFonts w:ascii="Times New Roman" w:hAnsi="Times New Roman"/>
          <w:sz w:val="24"/>
          <w:szCs w:val="24"/>
        </w:rPr>
        <w:t>2 – 11 класс</w:t>
      </w:r>
      <w:r>
        <w:rPr>
          <w:rFonts w:ascii="Times New Roman" w:hAnsi="Times New Roman"/>
          <w:sz w:val="24"/>
          <w:szCs w:val="24"/>
        </w:rPr>
        <w:t>ах</w:t>
      </w:r>
      <w:r w:rsidRPr="00412534">
        <w:rPr>
          <w:rFonts w:ascii="Times New Roman" w:hAnsi="Times New Roman"/>
          <w:sz w:val="24"/>
          <w:szCs w:val="24"/>
        </w:rPr>
        <w:t xml:space="preserve">  </w:t>
      </w:r>
      <w:r w:rsidR="00B20BAB">
        <w:rPr>
          <w:rFonts w:ascii="Times New Roman" w:hAnsi="Times New Roman"/>
          <w:sz w:val="24"/>
          <w:szCs w:val="24"/>
        </w:rPr>
        <w:t xml:space="preserve"> </w:t>
      </w:r>
      <w:r w:rsidRPr="00412534">
        <w:rPr>
          <w:rFonts w:ascii="Times New Roman" w:hAnsi="Times New Roman"/>
          <w:sz w:val="24"/>
          <w:szCs w:val="24"/>
        </w:rPr>
        <w:t>30</w:t>
      </w:r>
      <w:r w:rsidR="00B20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="00B20BAB">
        <w:rPr>
          <w:rFonts w:ascii="Times New Roman" w:hAnsi="Times New Roman"/>
          <w:sz w:val="24"/>
          <w:szCs w:val="24"/>
        </w:rPr>
        <w:t>еловек, число</w:t>
      </w:r>
      <w:r>
        <w:rPr>
          <w:rFonts w:ascii="Times New Roman" w:hAnsi="Times New Roman"/>
          <w:sz w:val="24"/>
          <w:szCs w:val="24"/>
        </w:rPr>
        <w:t xml:space="preserve"> медалистов - </w:t>
      </w:r>
      <w:r w:rsidRPr="000F75D5">
        <w:rPr>
          <w:rFonts w:ascii="Times New Roman" w:hAnsi="Times New Roman"/>
          <w:sz w:val="24"/>
          <w:szCs w:val="24"/>
        </w:rPr>
        <w:t>2</w:t>
      </w:r>
      <w:r w:rsidR="00B20BAB">
        <w:rPr>
          <w:rFonts w:ascii="Times New Roman" w:hAnsi="Times New Roman"/>
          <w:sz w:val="24"/>
          <w:szCs w:val="24"/>
        </w:rPr>
        <w:t xml:space="preserve"> </w:t>
      </w:r>
      <w:r w:rsidRPr="00412534">
        <w:rPr>
          <w:rFonts w:ascii="Times New Roman" w:hAnsi="Times New Roman"/>
          <w:sz w:val="24"/>
          <w:szCs w:val="24"/>
        </w:rPr>
        <w:t xml:space="preserve">  </w:t>
      </w:r>
    </w:p>
    <w:p w:rsidR="00B923F7" w:rsidRPr="00412534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534">
        <w:rPr>
          <w:rFonts w:ascii="Times New Roman" w:hAnsi="Times New Roman"/>
          <w:sz w:val="24"/>
          <w:szCs w:val="24"/>
        </w:rPr>
        <w:t xml:space="preserve">Выпускники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534">
        <w:rPr>
          <w:rFonts w:ascii="Times New Roman" w:hAnsi="Times New Roman"/>
          <w:sz w:val="24"/>
          <w:szCs w:val="24"/>
        </w:rPr>
        <w:t>стабильно</w:t>
      </w:r>
      <w:r w:rsidR="00B20BAB">
        <w:rPr>
          <w:rFonts w:ascii="Times New Roman" w:hAnsi="Times New Roman"/>
          <w:sz w:val="24"/>
          <w:szCs w:val="24"/>
        </w:rPr>
        <w:t xml:space="preserve"> </w:t>
      </w:r>
      <w:r w:rsidRPr="00412534">
        <w:rPr>
          <w:rFonts w:ascii="Times New Roman" w:hAnsi="Times New Roman"/>
          <w:sz w:val="24"/>
          <w:szCs w:val="24"/>
        </w:rPr>
        <w:t xml:space="preserve">  поступают в Вузы.</w:t>
      </w:r>
    </w:p>
    <w:p w:rsidR="00B923F7" w:rsidRPr="00FF6B74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923F7" w:rsidRPr="00412534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534">
        <w:rPr>
          <w:rFonts w:ascii="Times New Roman" w:hAnsi="Times New Roman"/>
          <w:sz w:val="24"/>
          <w:szCs w:val="24"/>
        </w:rPr>
        <w:t>Основанием для анализа состояния качества образования также является:</w:t>
      </w:r>
    </w:p>
    <w:p w:rsidR="00B923F7" w:rsidRPr="00412534" w:rsidRDefault="00B923F7" w:rsidP="00B923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534">
        <w:rPr>
          <w:rFonts w:ascii="Times New Roman" w:hAnsi="Times New Roman"/>
          <w:sz w:val="24"/>
          <w:szCs w:val="24"/>
        </w:rPr>
        <w:t>Результаты школьной и районно</w:t>
      </w:r>
      <w:r>
        <w:rPr>
          <w:rFonts w:ascii="Times New Roman" w:hAnsi="Times New Roman"/>
          <w:sz w:val="24"/>
          <w:szCs w:val="24"/>
        </w:rPr>
        <w:t>й научно</w:t>
      </w:r>
      <w:r w:rsidRPr="00412534">
        <w:rPr>
          <w:rFonts w:ascii="Times New Roman" w:hAnsi="Times New Roman"/>
          <w:sz w:val="24"/>
          <w:szCs w:val="24"/>
        </w:rPr>
        <w:t>-практической конференции учащихся;</w:t>
      </w:r>
    </w:p>
    <w:p w:rsidR="00B923F7" w:rsidRPr="00412534" w:rsidRDefault="00B923F7" w:rsidP="00B923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534">
        <w:rPr>
          <w:rFonts w:ascii="Times New Roman" w:hAnsi="Times New Roman"/>
          <w:sz w:val="24"/>
          <w:szCs w:val="24"/>
        </w:rPr>
        <w:t>Результаты участия учащихся в конкурсах и олимпиадах различного уровня (школьного районные, региональные, всероссийские, международные;</w:t>
      </w:r>
    </w:p>
    <w:p w:rsidR="00B923F7" w:rsidRPr="00412534" w:rsidRDefault="00B923F7" w:rsidP="00B923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534">
        <w:rPr>
          <w:rFonts w:ascii="Times New Roman" w:hAnsi="Times New Roman"/>
          <w:sz w:val="24"/>
          <w:szCs w:val="24"/>
        </w:rPr>
        <w:t>Проведение предметных недель.</w:t>
      </w:r>
    </w:p>
    <w:p w:rsidR="00B923F7" w:rsidRPr="006935AA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3F7" w:rsidRPr="006935AA" w:rsidRDefault="00B923F7" w:rsidP="00B923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5AA">
        <w:rPr>
          <w:rFonts w:ascii="Times New Roman" w:hAnsi="Times New Roman"/>
          <w:sz w:val="24"/>
          <w:szCs w:val="24"/>
        </w:rPr>
        <w:t xml:space="preserve">       В соответствии с планом работы отдела образования администрации Кавалеровского муниципального района, Положением о районных предметных олимпиадах,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5AA">
        <w:rPr>
          <w:rFonts w:ascii="Times New Roman" w:hAnsi="Times New Roman"/>
          <w:sz w:val="24"/>
          <w:szCs w:val="24"/>
        </w:rPr>
        <w:t>согласно приказ</w:t>
      </w:r>
      <w:r>
        <w:rPr>
          <w:rFonts w:ascii="Times New Roman" w:hAnsi="Times New Roman"/>
          <w:sz w:val="24"/>
          <w:szCs w:val="24"/>
        </w:rPr>
        <w:t>ов</w:t>
      </w:r>
      <w:r w:rsidRPr="006935AA">
        <w:rPr>
          <w:rFonts w:ascii="Times New Roman" w:hAnsi="Times New Roman"/>
          <w:sz w:val="24"/>
          <w:szCs w:val="24"/>
        </w:rPr>
        <w:t xml:space="preserve"> отдела образован</w:t>
      </w:r>
      <w:r>
        <w:rPr>
          <w:rFonts w:ascii="Times New Roman" w:hAnsi="Times New Roman"/>
          <w:sz w:val="24"/>
          <w:szCs w:val="24"/>
        </w:rPr>
        <w:t>ия администрации Кавалеровского</w:t>
      </w:r>
      <w:r w:rsidRPr="006935AA">
        <w:rPr>
          <w:rFonts w:ascii="Times New Roman" w:hAnsi="Times New Roman"/>
          <w:sz w:val="24"/>
          <w:szCs w:val="24"/>
        </w:rPr>
        <w:t xml:space="preserve"> муниципального района от </w:t>
      </w:r>
      <w:r w:rsidRPr="00CA05F1">
        <w:rPr>
          <w:rFonts w:ascii="Times New Roman" w:hAnsi="Times New Roman"/>
          <w:sz w:val="24"/>
          <w:szCs w:val="24"/>
        </w:rPr>
        <w:t xml:space="preserve">26.10.2020 г.  № 35-у и от 27.10.2020 г.  № 36-у </w:t>
      </w:r>
      <w:r w:rsidRPr="006935AA">
        <w:rPr>
          <w:rFonts w:ascii="Times New Roman" w:hAnsi="Times New Roman"/>
          <w:sz w:val="24"/>
          <w:szCs w:val="24"/>
        </w:rPr>
        <w:t>«О срок</w:t>
      </w:r>
      <w:r>
        <w:rPr>
          <w:rFonts w:ascii="Times New Roman" w:hAnsi="Times New Roman"/>
          <w:sz w:val="24"/>
          <w:szCs w:val="24"/>
        </w:rPr>
        <w:t>ах</w:t>
      </w:r>
      <w:r w:rsidRPr="006935AA">
        <w:rPr>
          <w:rFonts w:ascii="Times New Roman" w:hAnsi="Times New Roman"/>
          <w:sz w:val="24"/>
          <w:szCs w:val="24"/>
        </w:rPr>
        <w:t xml:space="preserve"> проведении муниципального этапа всеро</w:t>
      </w:r>
      <w:r>
        <w:rPr>
          <w:rFonts w:ascii="Times New Roman" w:hAnsi="Times New Roman"/>
          <w:sz w:val="24"/>
          <w:szCs w:val="24"/>
        </w:rPr>
        <w:t>ссийской олимпиады школьников в</w:t>
      </w:r>
      <w:r w:rsidRPr="006935AA">
        <w:rPr>
          <w:rFonts w:ascii="Times New Roman" w:hAnsi="Times New Roman"/>
          <w:sz w:val="24"/>
          <w:szCs w:val="24"/>
        </w:rPr>
        <w:t xml:space="preserve"> образовательных учреждениях Кавалеровского муни</w:t>
      </w:r>
      <w:r>
        <w:rPr>
          <w:rFonts w:ascii="Times New Roman" w:hAnsi="Times New Roman"/>
          <w:sz w:val="24"/>
          <w:szCs w:val="24"/>
        </w:rPr>
        <w:t>ципального района в 2020-2021</w:t>
      </w:r>
      <w:r w:rsidRPr="006935AA">
        <w:rPr>
          <w:rFonts w:ascii="Times New Roman" w:hAnsi="Times New Roman"/>
          <w:sz w:val="24"/>
          <w:szCs w:val="24"/>
        </w:rPr>
        <w:t xml:space="preserve"> учебном году» с 6</w:t>
      </w:r>
      <w:r>
        <w:rPr>
          <w:rFonts w:ascii="Times New Roman" w:hAnsi="Times New Roman"/>
          <w:sz w:val="24"/>
          <w:szCs w:val="24"/>
        </w:rPr>
        <w:t xml:space="preserve"> по 23</w:t>
      </w:r>
      <w:r w:rsidRPr="006935AA">
        <w:rPr>
          <w:rFonts w:ascii="Times New Roman" w:hAnsi="Times New Roman"/>
          <w:sz w:val="24"/>
          <w:szCs w:val="24"/>
        </w:rPr>
        <w:t xml:space="preserve"> ноября 20</w:t>
      </w:r>
      <w:r>
        <w:rPr>
          <w:rFonts w:ascii="Times New Roman" w:hAnsi="Times New Roman"/>
          <w:sz w:val="24"/>
          <w:szCs w:val="24"/>
        </w:rPr>
        <w:t>20</w:t>
      </w:r>
      <w:r w:rsidRPr="006935AA">
        <w:rPr>
          <w:rFonts w:ascii="Times New Roman" w:hAnsi="Times New Roman"/>
          <w:sz w:val="24"/>
          <w:szCs w:val="24"/>
        </w:rPr>
        <w:t xml:space="preserve"> г. прошёл муниципальный этап всероссийской олимпиады школьников по 1</w:t>
      </w:r>
      <w:r>
        <w:rPr>
          <w:rFonts w:ascii="Times New Roman" w:hAnsi="Times New Roman"/>
          <w:sz w:val="24"/>
          <w:szCs w:val="24"/>
        </w:rPr>
        <w:t>3</w:t>
      </w:r>
      <w:r w:rsidRPr="006935AA">
        <w:rPr>
          <w:rFonts w:ascii="Times New Roman" w:hAnsi="Times New Roman"/>
          <w:sz w:val="24"/>
          <w:szCs w:val="24"/>
        </w:rPr>
        <w:t xml:space="preserve"> предметам.  Учащиеся нашей школы</w:t>
      </w:r>
      <w:r w:rsidR="00B20BAB">
        <w:rPr>
          <w:rFonts w:ascii="Times New Roman" w:hAnsi="Times New Roman"/>
          <w:sz w:val="24"/>
          <w:szCs w:val="24"/>
        </w:rPr>
        <w:t xml:space="preserve"> активно приняли </w:t>
      </w:r>
      <w:r>
        <w:rPr>
          <w:rFonts w:ascii="Times New Roman" w:hAnsi="Times New Roman"/>
          <w:sz w:val="24"/>
          <w:szCs w:val="24"/>
        </w:rPr>
        <w:t>участ</w:t>
      </w:r>
      <w:r w:rsidRPr="006935AA">
        <w:rPr>
          <w:rFonts w:ascii="Times New Roman" w:hAnsi="Times New Roman"/>
          <w:sz w:val="24"/>
          <w:szCs w:val="24"/>
        </w:rPr>
        <w:t>ие в данном этапе практически по каждому предмету:</w:t>
      </w:r>
      <w:r>
        <w:rPr>
          <w:rFonts w:ascii="Times New Roman" w:hAnsi="Times New Roman"/>
          <w:sz w:val="24"/>
          <w:szCs w:val="24"/>
        </w:rPr>
        <w:t xml:space="preserve"> математике, физи</w:t>
      </w:r>
      <w:r w:rsidR="00B20BAB">
        <w:rPr>
          <w:rFonts w:ascii="Times New Roman" w:hAnsi="Times New Roman"/>
          <w:sz w:val="24"/>
          <w:szCs w:val="24"/>
        </w:rPr>
        <w:t xml:space="preserve">ке, химии, биологии, ОБЖ, русскому языку, </w:t>
      </w:r>
      <w:r w:rsidRPr="006935AA">
        <w:rPr>
          <w:rFonts w:ascii="Times New Roman" w:hAnsi="Times New Roman"/>
          <w:sz w:val="24"/>
          <w:szCs w:val="24"/>
        </w:rPr>
        <w:t xml:space="preserve">английскому языку, истории, обществознанию, географии, технологии, физической культуре. </w:t>
      </w:r>
    </w:p>
    <w:p w:rsidR="00B923F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5AA">
        <w:rPr>
          <w:rFonts w:ascii="Times New Roman" w:hAnsi="Times New Roman"/>
          <w:sz w:val="24"/>
          <w:szCs w:val="24"/>
        </w:rPr>
        <w:t xml:space="preserve">   </w:t>
      </w:r>
    </w:p>
    <w:p w:rsidR="00B923F7" w:rsidRPr="00F75AA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 xml:space="preserve">В них приняли </w:t>
      </w:r>
      <w:r>
        <w:rPr>
          <w:rFonts w:ascii="Times New Roman" w:hAnsi="Times New Roman"/>
          <w:sz w:val="24"/>
          <w:szCs w:val="24"/>
        </w:rPr>
        <w:t xml:space="preserve">участие </w:t>
      </w:r>
      <w:r w:rsidR="00B20BAB">
        <w:rPr>
          <w:rFonts w:ascii="Times New Roman" w:hAnsi="Times New Roman"/>
          <w:sz w:val="24"/>
          <w:szCs w:val="24"/>
        </w:rPr>
        <w:t>53 (25 %) учащихся 7 – 11 классов.</w:t>
      </w:r>
    </w:p>
    <w:p w:rsidR="00B923F7" w:rsidRPr="00F75AA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 xml:space="preserve">- по английскому языку – </w:t>
      </w:r>
      <w:r>
        <w:rPr>
          <w:rFonts w:ascii="Times New Roman" w:hAnsi="Times New Roman"/>
          <w:sz w:val="24"/>
          <w:szCs w:val="24"/>
        </w:rPr>
        <w:t>10</w:t>
      </w:r>
      <w:r w:rsidRPr="00F75AA7">
        <w:rPr>
          <w:rFonts w:ascii="Times New Roman" w:hAnsi="Times New Roman"/>
          <w:sz w:val="24"/>
          <w:szCs w:val="24"/>
        </w:rPr>
        <w:t xml:space="preserve"> человек;</w:t>
      </w:r>
    </w:p>
    <w:p w:rsidR="00B923F7" w:rsidRPr="00F75AA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>- по математике – 7 человек;</w:t>
      </w:r>
    </w:p>
    <w:p w:rsidR="00B923F7" w:rsidRPr="00F75AA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 xml:space="preserve">- по химии – </w:t>
      </w:r>
      <w:r>
        <w:rPr>
          <w:rFonts w:ascii="Times New Roman" w:hAnsi="Times New Roman"/>
          <w:sz w:val="24"/>
          <w:szCs w:val="24"/>
        </w:rPr>
        <w:t>6</w:t>
      </w:r>
      <w:r w:rsidRPr="00F75AA7">
        <w:rPr>
          <w:rFonts w:ascii="Times New Roman" w:hAnsi="Times New Roman"/>
          <w:sz w:val="24"/>
          <w:szCs w:val="24"/>
        </w:rPr>
        <w:t xml:space="preserve"> человека;</w:t>
      </w:r>
    </w:p>
    <w:p w:rsidR="00B923F7" w:rsidRPr="00F75AA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 xml:space="preserve">- по истории – </w:t>
      </w:r>
      <w:r>
        <w:rPr>
          <w:rFonts w:ascii="Times New Roman" w:hAnsi="Times New Roman"/>
          <w:sz w:val="24"/>
          <w:szCs w:val="24"/>
        </w:rPr>
        <w:t>2</w:t>
      </w:r>
      <w:r w:rsidRPr="00F75AA7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F75AA7">
        <w:rPr>
          <w:rFonts w:ascii="Times New Roman" w:hAnsi="Times New Roman"/>
          <w:sz w:val="24"/>
          <w:szCs w:val="24"/>
        </w:rPr>
        <w:t>;</w:t>
      </w:r>
    </w:p>
    <w:p w:rsidR="00B923F7" w:rsidRPr="00F75AA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 xml:space="preserve">- по обществознанию – </w:t>
      </w:r>
      <w:r>
        <w:rPr>
          <w:rFonts w:ascii="Times New Roman" w:hAnsi="Times New Roman"/>
          <w:sz w:val="24"/>
          <w:szCs w:val="24"/>
        </w:rPr>
        <w:t>4</w:t>
      </w:r>
      <w:r w:rsidRPr="00F75AA7">
        <w:rPr>
          <w:rFonts w:ascii="Times New Roman" w:hAnsi="Times New Roman"/>
          <w:sz w:val="24"/>
          <w:szCs w:val="24"/>
        </w:rPr>
        <w:t xml:space="preserve"> человек;</w:t>
      </w:r>
    </w:p>
    <w:p w:rsidR="00B923F7" w:rsidRPr="00F75AA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 xml:space="preserve">- по русскому языку – </w:t>
      </w:r>
      <w:r>
        <w:rPr>
          <w:rFonts w:ascii="Times New Roman" w:hAnsi="Times New Roman"/>
          <w:sz w:val="24"/>
          <w:szCs w:val="24"/>
        </w:rPr>
        <w:t>11</w:t>
      </w:r>
      <w:r w:rsidRPr="00F75AA7">
        <w:rPr>
          <w:rFonts w:ascii="Times New Roman" w:hAnsi="Times New Roman"/>
          <w:sz w:val="24"/>
          <w:szCs w:val="24"/>
        </w:rPr>
        <w:t xml:space="preserve"> человек;</w:t>
      </w:r>
    </w:p>
    <w:p w:rsidR="00B923F7" w:rsidRPr="00F75AA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 xml:space="preserve">- по биологии – </w:t>
      </w:r>
      <w:r>
        <w:rPr>
          <w:rFonts w:ascii="Times New Roman" w:hAnsi="Times New Roman"/>
          <w:sz w:val="24"/>
          <w:szCs w:val="24"/>
        </w:rPr>
        <w:t>5</w:t>
      </w:r>
      <w:r w:rsidRPr="00F75AA7">
        <w:rPr>
          <w:rFonts w:ascii="Times New Roman" w:hAnsi="Times New Roman"/>
          <w:sz w:val="24"/>
          <w:szCs w:val="24"/>
        </w:rPr>
        <w:t xml:space="preserve"> человека;</w:t>
      </w:r>
    </w:p>
    <w:p w:rsidR="00B923F7" w:rsidRPr="00F75AA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 xml:space="preserve">- по физике – </w:t>
      </w:r>
      <w:r>
        <w:rPr>
          <w:rFonts w:ascii="Times New Roman" w:hAnsi="Times New Roman"/>
          <w:sz w:val="24"/>
          <w:szCs w:val="24"/>
        </w:rPr>
        <w:t>4</w:t>
      </w:r>
      <w:r w:rsidRPr="00F75AA7">
        <w:rPr>
          <w:rFonts w:ascii="Times New Roman" w:hAnsi="Times New Roman"/>
          <w:sz w:val="24"/>
          <w:szCs w:val="24"/>
        </w:rPr>
        <w:t xml:space="preserve"> человека;</w:t>
      </w:r>
    </w:p>
    <w:p w:rsidR="00B923F7" w:rsidRPr="00F75AA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 xml:space="preserve">- по географии – </w:t>
      </w:r>
      <w:r>
        <w:rPr>
          <w:rFonts w:ascii="Times New Roman" w:hAnsi="Times New Roman"/>
          <w:sz w:val="24"/>
          <w:szCs w:val="24"/>
        </w:rPr>
        <w:t>1 человека</w:t>
      </w:r>
    </w:p>
    <w:p w:rsidR="00B923F7" w:rsidRPr="00F75AA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 xml:space="preserve">- по ОБЖ – </w:t>
      </w:r>
      <w:r>
        <w:rPr>
          <w:rFonts w:ascii="Times New Roman" w:hAnsi="Times New Roman"/>
          <w:sz w:val="24"/>
          <w:szCs w:val="24"/>
        </w:rPr>
        <w:t>3</w:t>
      </w:r>
      <w:r w:rsidRPr="00F75AA7">
        <w:rPr>
          <w:rFonts w:ascii="Times New Roman" w:hAnsi="Times New Roman"/>
          <w:sz w:val="24"/>
          <w:szCs w:val="24"/>
        </w:rPr>
        <w:t xml:space="preserve"> человек;</w:t>
      </w:r>
    </w:p>
    <w:p w:rsidR="00B923F7" w:rsidRPr="00F75AA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 xml:space="preserve">- по технологии – </w:t>
      </w:r>
      <w:r>
        <w:rPr>
          <w:rFonts w:ascii="Times New Roman" w:hAnsi="Times New Roman"/>
          <w:sz w:val="24"/>
          <w:szCs w:val="24"/>
        </w:rPr>
        <w:t>1</w:t>
      </w:r>
      <w:r w:rsidRPr="00F75AA7">
        <w:rPr>
          <w:rFonts w:ascii="Times New Roman" w:hAnsi="Times New Roman"/>
          <w:sz w:val="24"/>
          <w:szCs w:val="24"/>
        </w:rPr>
        <w:t xml:space="preserve"> человека.</w:t>
      </w:r>
    </w:p>
    <w:p w:rsidR="00B923F7" w:rsidRPr="00F75AA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 xml:space="preserve">- физической культуре –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F75AA7">
        <w:rPr>
          <w:rFonts w:ascii="Times New Roman" w:hAnsi="Times New Roman"/>
          <w:sz w:val="24"/>
          <w:szCs w:val="24"/>
        </w:rPr>
        <w:t>человек.</w:t>
      </w:r>
    </w:p>
    <w:p w:rsidR="00B923F7" w:rsidRPr="00F75AA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 xml:space="preserve">    По сравнению с прошлым учебным годом в муниципальном этапе всероссийской олимпиады в этом году приняло на 1</w:t>
      </w:r>
      <w:r>
        <w:rPr>
          <w:rFonts w:ascii="Times New Roman" w:hAnsi="Times New Roman"/>
          <w:sz w:val="24"/>
          <w:szCs w:val="24"/>
        </w:rPr>
        <w:t>8</w:t>
      </w:r>
      <w:r w:rsidRPr="00F75AA7">
        <w:rPr>
          <w:rFonts w:ascii="Times New Roman" w:hAnsi="Times New Roman"/>
          <w:sz w:val="24"/>
          <w:szCs w:val="24"/>
        </w:rPr>
        <w:t xml:space="preserve"> учащихся больше.   </w:t>
      </w:r>
    </w:p>
    <w:p w:rsidR="00B923F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AA7">
        <w:rPr>
          <w:rFonts w:ascii="Times New Roman" w:hAnsi="Times New Roman"/>
          <w:sz w:val="24"/>
          <w:szCs w:val="24"/>
        </w:rPr>
        <w:t xml:space="preserve">    </w:t>
      </w:r>
      <w:r w:rsidRPr="00300DAF">
        <w:rPr>
          <w:rFonts w:ascii="Times New Roman" w:hAnsi="Times New Roman"/>
          <w:sz w:val="24"/>
          <w:szCs w:val="24"/>
        </w:rPr>
        <w:t xml:space="preserve">Призерами и победителями стали </w:t>
      </w:r>
      <w:r>
        <w:rPr>
          <w:rFonts w:ascii="Times New Roman" w:hAnsi="Times New Roman"/>
          <w:sz w:val="24"/>
          <w:szCs w:val="24"/>
        </w:rPr>
        <w:t>14 учащихся (в прошлом году 22 учащихся)</w:t>
      </w:r>
    </w:p>
    <w:p w:rsidR="00B923F7" w:rsidRPr="00A60985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E62C6">
        <w:rPr>
          <w:rFonts w:ascii="Times New Roman" w:hAnsi="Times New Roman"/>
          <w:sz w:val="24"/>
          <w:szCs w:val="24"/>
        </w:rPr>
        <w:t>Учащиеся начальной шко</w:t>
      </w:r>
      <w:r>
        <w:rPr>
          <w:rFonts w:ascii="Times New Roman" w:hAnsi="Times New Roman"/>
          <w:sz w:val="24"/>
          <w:szCs w:val="24"/>
        </w:rPr>
        <w:t>лы участвовали по 3 предметам: математике,</w:t>
      </w:r>
      <w:r w:rsidRPr="004E62C6">
        <w:rPr>
          <w:rFonts w:ascii="Times New Roman" w:hAnsi="Times New Roman"/>
          <w:sz w:val="24"/>
          <w:szCs w:val="24"/>
        </w:rPr>
        <w:t xml:space="preserve"> русскому язык</w:t>
      </w:r>
      <w:r w:rsidR="00B20BAB">
        <w:rPr>
          <w:rFonts w:ascii="Times New Roman" w:hAnsi="Times New Roman"/>
          <w:sz w:val="24"/>
          <w:szCs w:val="24"/>
        </w:rPr>
        <w:t xml:space="preserve">у и </w:t>
      </w:r>
      <w:r w:rsidRPr="004E62C6">
        <w:rPr>
          <w:rFonts w:ascii="Times New Roman" w:hAnsi="Times New Roman"/>
          <w:sz w:val="24"/>
          <w:szCs w:val="24"/>
        </w:rPr>
        <w:t xml:space="preserve">окружающему миру. </w:t>
      </w:r>
    </w:p>
    <w:p w:rsidR="00B923F7" w:rsidRPr="004E62C6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2C6">
        <w:rPr>
          <w:rFonts w:ascii="Times New Roman" w:hAnsi="Times New Roman"/>
          <w:sz w:val="24"/>
          <w:szCs w:val="24"/>
        </w:rPr>
        <w:t xml:space="preserve">В них приняли участие  </w:t>
      </w:r>
      <w:r>
        <w:rPr>
          <w:rFonts w:ascii="Times New Roman" w:hAnsi="Times New Roman"/>
          <w:sz w:val="24"/>
          <w:szCs w:val="24"/>
        </w:rPr>
        <w:t xml:space="preserve"> 12</w:t>
      </w:r>
      <w:r w:rsidRPr="004E62C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12</w:t>
      </w:r>
      <w:r w:rsidRPr="004E62C6">
        <w:rPr>
          <w:rFonts w:ascii="Times New Roman" w:hAnsi="Times New Roman"/>
          <w:sz w:val="24"/>
          <w:szCs w:val="24"/>
        </w:rPr>
        <w:t xml:space="preserve">%) учащихся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2C6">
        <w:rPr>
          <w:rFonts w:ascii="Times New Roman" w:hAnsi="Times New Roman"/>
          <w:sz w:val="24"/>
          <w:szCs w:val="24"/>
        </w:rPr>
        <w:t>3 – 4 классов.</w:t>
      </w:r>
    </w:p>
    <w:p w:rsidR="00B923F7" w:rsidRPr="004E62C6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2C6">
        <w:rPr>
          <w:rFonts w:ascii="Times New Roman" w:hAnsi="Times New Roman"/>
          <w:sz w:val="24"/>
          <w:szCs w:val="24"/>
        </w:rPr>
        <w:t xml:space="preserve">- по математике – </w:t>
      </w:r>
      <w:r>
        <w:rPr>
          <w:rFonts w:ascii="Times New Roman" w:hAnsi="Times New Roman"/>
          <w:sz w:val="24"/>
          <w:szCs w:val="24"/>
        </w:rPr>
        <w:t>5</w:t>
      </w:r>
      <w:r w:rsidRPr="004E62C6">
        <w:rPr>
          <w:rFonts w:ascii="Times New Roman" w:hAnsi="Times New Roman"/>
          <w:sz w:val="24"/>
          <w:szCs w:val="24"/>
        </w:rPr>
        <w:t xml:space="preserve"> человек;</w:t>
      </w:r>
    </w:p>
    <w:p w:rsidR="00B923F7" w:rsidRPr="004E62C6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2C6">
        <w:rPr>
          <w:rFonts w:ascii="Times New Roman" w:hAnsi="Times New Roman"/>
          <w:sz w:val="24"/>
          <w:szCs w:val="24"/>
        </w:rPr>
        <w:t xml:space="preserve">- по русскому языку – </w:t>
      </w:r>
      <w:r>
        <w:rPr>
          <w:rFonts w:ascii="Times New Roman" w:hAnsi="Times New Roman"/>
          <w:sz w:val="24"/>
          <w:szCs w:val="24"/>
        </w:rPr>
        <w:t>3</w:t>
      </w:r>
      <w:r w:rsidRPr="004E62C6">
        <w:rPr>
          <w:rFonts w:ascii="Times New Roman" w:hAnsi="Times New Roman"/>
          <w:sz w:val="24"/>
          <w:szCs w:val="24"/>
        </w:rPr>
        <w:t xml:space="preserve"> человек;</w:t>
      </w:r>
    </w:p>
    <w:p w:rsidR="00B923F7" w:rsidRPr="004E62C6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2C6">
        <w:rPr>
          <w:rFonts w:ascii="Times New Roman" w:hAnsi="Times New Roman"/>
          <w:sz w:val="24"/>
          <w:szCs w:val="24"/>
        </w:rPr>
        <w:t xml:space="preserve">- по окружающему миру – </w:t>
      </w:r>
      <w:r>
        <w:rPr>
          <w:rFonts w:ascii="Times New Roman" w:hAnsi="Times New Roman"/>
          <w:sz w:val="24"/>
          <w:szCs w:val="24"/>
        </w:rPr>
        <w:t>8</w:t>
      </w:r>
      <w:r w:rsidRPr="004E62C6">
        <w:rPr>
          <w:rFonts w:ascii="Times New Roman" w:hAnsi="Times New Roman"/>
          <w:sz w:val="24"/>
          <w:szCs w:val="24"/>
        </w:rPr>
        <w:t xml:space="preserve"> человек.</w:t>
      </w:r>
    </w:p>
    <w:p w:rsidR="00B923F7" w:rsidRDefault="00B923F7" w:rsidP="00B92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2C6">
        <w:rPr>
          <w:rFonts w:ascii="Times New Roman" w:hAnsi="Times New Roman"/>
          <w:sz w:val="24"/>
          <w:szCs w:val="24"/>
        </w:rPr>
        <w:t xml:space="preserve">        Призерами и победителями стали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4E62C6">
        <w:rPr>
          <w:rFonts w:ascii="Times New Roman" w:hAnsi="Times New Roman"/>
          <w:sz w:val="24"/>
          <w:szCs w:val="24"/>
        </w:rPr>
        <w:t xml:space="preserve"> учащихся (в прошлом году </w:t>
      </w:r>
      <w:r>
        <w:rPr>
          <w:rFonts w:ascii="Times New Roman" w:hAnsi="Times New Roman"/>
          <w:sz w:val="24"/>
          <w:szCs w:val="24"/>
        </w:rPr>
        <w:t>8</w:t>
      </w:r>
      <w:r w:rsidRPr="004E62C6">
        <w:rPr>
          <w:rFonts w:ascii="Times New Roman" w:hAnsi="Times New Roman"/>
          <w:sz w:val="24"/>
          <w:szCs w:val="24"/>
        </w:rPr>
        <w:t xml:space="preserve"> учащихся) по 2 предметам (русский яз. и </w:t>
      </w:r>
      <w:r>
        <w:rPr>
          <w:rFonts w:ascii="Times New Roman" w:hAnsi="Times New Roman"/>
          <w:sz w:val="24"/>
          <w:szCs w:val="24"/>
        </w:rPr>
        <w:t>математика).</w:t>
      </w:r>
    </w:p>
    <w:p w:rsidR="00B923F7" w:rsidRPr="00FF6B74" w:rsidRDefault="00B923F7" w:rsidP="00B923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923F7" w:rsidRPr="004E62C6" w:rsidRDefault="00B923F7" w:rsidP="00B923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А</w:t>
      </w:r>
      <w:r w:rsidRPr="004E62C6">
        <w:rPr>
          <w:rFonts w:ascii="Times New Roman" w:hAnsi="Times New Roman"/>
          <w:b/>
          <w:sz w:val="28"/>
          <w:szCs w:val="28"/>
        </w:rPr>
        <w:t xml:space="preserve">нализ результатов итоговой аттестации за курс </w:t>
      </w:r>
      <w:r>
        <w:rPr>
          <w:rFonts w:ascii="Times New Roman" w:hAnsi="Times New Roman"/>
          <w:b/>
          <w:sz w:val="28"/>
          <w:szCs w:val="28"/>
        </w:rPr>
        <w:t xml:space="preserve">основной и </w:t>
      </w:r>
      <w:r w:rsidRPr="004E62C6">
        <w:rPr>
          <w:rFonts w:ascii="Times New Roman" w:hAnsi="Times New Roman"/>
          <w:b/>
          <w:sz w:val="28"/>
          <w:szCs w:val="28"/>
        </w:rPr>
        <w:t>средней школы 20</w:t>
      </w:r>
      <w:r>
        <w:rPr>
          <w:rFonts w:ascii="Times New Roman" w:hAnsi="Times New Roman"/>
          <w:b/>
          <w:sz w:val="28"/>
          <w:szCs w:val="28"/>
        </w:rPr>
        <w:t>20</w:t>
      </w:r>
      <w:r w:rsidRPr="004E62C6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1</w:t>
      </w:r>
      <w:r w:rsidRPr="004E62C6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B923F7" w:rsidRPr="004E62C6" w:rsidRDefault="00B923F7" w:rsidP="00B923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23F7" w:rsidRPr="001A1852" w:rsidRDefault="00B923F7" w:rsidP="00B923F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E62C6">
        <w:rPr>
          <w:rFonts w:ascii="Times New Roman" w:eastAsia="Calibri" w:hAnsi="Times New Roman" w:cs="Times New Roman"/>
          <w:sz w:val="24"/>
          <w:szCs w:val="24"/>
        </w:rPr>
        <w:t>В соответствии с Положением о государственной (итоговой) аттестации выпускников 9 и 11 классов общеобразовательных учреждений РФ, к экзаменам были допу</w:t>
      </w:r>
      <w:r w:rsidR="00B20BAB">
        <w:rPr>
          <w:rFonts w:ascii="Times New Roman" w:eastAsia="Calibri" w:hAnsi="Times New Roman" w:cs="Times New Roman"/>
          <w:sz w:val="24"/>
          <w:szCs w:val="24"/>
        </w:rPr>
        <w:t xml:space="preserve">щены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65 </w:t>
      </w:r>
      <w:r w:rsidR="00B20BAB">
        <w:rPr>
          <w:rFonts w:ascii="Times New Roman" w:eastAsia="Calibri" w:hAnsi="Times New Roman" w:cs="Times New Roman"/>
          <w:sz w:val="24"/>
          <w:szCs w:val="24"/>
        </w:rPr>
        <w:t>выпускников 9-х</w:t>
      </w:r>
      <w:r w:rsidRPr="004E62C6">
        <w:rPr>
          <w:rFonts w:ascii="Times New Roman" w:eastAsia="Calibri" w:hAnsi="Times New Roman" w:cs="Times New Roman"/>
          <w:sz w:val="24"/>
          <w:szCs w:val="24"/>
        </w:rPr>
        <w:t xml:space="preserve"> классо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2E1F4C">
        <w:rPr>
          <w:rFonts w:ascii="Times New Roman" w:hAnsi="Times New Roman"/>
          <w:sz w:val="24"/>
          <w:szCs w:val="24"/>
        </w:rPr>
        <w:t>В связи со сложивше</w:t>
      </w:r>
      <w:r w:rsidR="00B20BAB">
        <w:rPr>
          <w:rFonts w:ascii="Times New Roman" w:hAnsi="Times New Roman"/>
          <w:sz w:val="24"/>
          <w:szCs w:val="24"/>
        </w:rPr>
        <w:t xml:space="preserve">йся обстановкой в стране из-за </w:t>
      </w:r>
      <w:r w:rsidRPr="002E1F4C">
        <w:rPr>
          <w:rFonts w:ascii="Times New Roman" w:hAnsi="Times New Roman"/>
          <w:sz w:val="24"/>
          <w:szCs w:val="24"/>
        </w:rPr>
        <w:t xml:space="preserve">КОВИД -19 прошли государственную итоговую аттестацию только по двум учебным предметам: </w:t>
      </w:r>
      <w:r w:rsidRPr="002E1F4C">
        <w:rPr>
          <w:rFonts w:ascii="Times New Roman" w:hAnsi="Times New Roman"/>
          <w:sz w:val="24"/>
          <w:szCs w:val="24"/>
        </w:rPr>
        <w:lastRenderedPageBreak/>
        <w:t xml:space="preserve">русскому языку и математике.   По одному учебному предмету по выбору написали контрольную работу, оценки за которую 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B30D8E">
        <w:rPr>
          <w:rFonts w:ascii="Times New Roman" w:eastAsia="Calibri" w:hAnsi="Times New Roman" w:cs="Times New Roman"/>
          <w:sz w:val="24"/>
          <w:szCs w:val="24"/>
        </w:rPr>
        <w:t xml:space="preserve"> влияли на оценку, выставляемую в аттестат.</w:t>
      </w:r>
    </w:p>
    <w:p w:rsidR="00B923F7" w:rsidRDefault="00B923F7" w:rsidP="00B923F7">
      <w:p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5D5">
        <w:rPr>
          <w:rFonts w:ascii="Times New Roman" w:eastAsia="Calibri" w:hAnsi="Times New Roman" w:cs="Times New Roman"/>
          <w:b/>
          <w:sz w:val="24"/>
          <w:szCs w:val="24"/>
        </w:rPr>
        <w:t xml:space="preserve">97% </w:t>
      </w:r>
      <w:r w:rsidRPr="004E62C6">
        <w:rPr>
          <w:rFonts w:ascii="Times New Roman" w:eastAsia="Calibri" w:hAnsi="Times New Roman" w:cs="Times New Roman"/>
          <w:sz w:val="24"/>
          <w:szCs w:val="24"/>
        </w:rPr>
        <w:t xml:space="preserve">учащихся получили аттестат об основном общем образовании. </w:t>
      </w:r>
      <w:r>
        <w:rPr>
          <w:rFonts w:ascii="Times New Roman" w:eastAsia="Calibri" w:hAnsi="Times New Roman" w:cs="Times New Roman"/>
          <w:sz w:val="24"/>
          <w:szCs w:val="24"/>
        </w:rPr>
        <w:t>Двое учащихся оставлены на пересдачу экзаменов в сентябре: 1 – по русскому языку и 1 – по русскому языку и математике.</w:t>
      </w:r>
    </w:p>
    <w:p w:rsidR="00B923F7" w:rsidRDefault="00B923F7" w:rsidP="00B923F7">
      <w:p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2C6">
        <w:rPr>
          <w:rFonts w:ascii="Times New Roman" w:eastAsia="Calibri" w:hAnsi="Times New Roman" w:cs="Times New Roman"/>
          <w:sz w:val="24"/>
          <w:szCs w:val="24"/>
        </w:rPr>
        <w:t>Од</w:t>
      </w:r>
      <w:r>
        <w:rPr>
          <w:rFonts w:ascii="Times New Roman" w:eastAsia="Calibri" w:hAnsi="Times New Roman" w:cs="Times New Roman"/>
          <w:sz w:val="24"/>
          <w:szCs w:val="24"/>
        </w:rPr>
        <w:t>ин выпускник</w:t>
      </w:r>
      <w:r w:rsidRPr="004E62C6">
        <w:rPr>
          <w:rFonts w:ascii="Times New Roman" w:eastAsia="Calibri" w:hAnsi="Times New Roman" w:cs="Times New Roman"/>
          <w:sz w:val="24"/>
          <w:szCs w:val="24"/>
        </w:rPr>
        <w:t xml:space="preserve"> 9 класса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Дружинин Руслан получил</w:t>
      </w:r>
      <w:r w:rsidRPr="004E62C6">
        <w:rPr>
          <w:rFonts w:ascii="Times New Roman" w:eastAsia="Calibri" w:hAnsi="Times New Roman" w:cs="Times New Roman"/>
          <w:sz w:val="24"/>
          <w:szCs w:val="24"/>
        </w:rPr>
        <w:t xml:space="preserve"> аттестат с отличием. </w:t>
      </w:r>
    </w:p>
    <w:p w:rsidR="00B923F7" w:rsidRDefault="00B923F7" w:rsidP="00B923F7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923F7" w:rsidRPr="00D315A2" w:rsidRDefault="00B20BAB" w:rsidP="00B923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конец</w:t>
      </w:r>
      <w:r w:rsidR="00B923F7" w:rsidRPr="00D315A2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>-2021 учебного года в 9 классах обучалось 65</w:t>
      </w:r>
      <w:r w:rsidR="00B923F7" w:rsidRPr="00D315A2">
        <w:rPr>
          <w:rFonts w:ascii="Times New Roman" w:hAnsi="Times New Roman"/>
          <w:sz w:val="24"/>
          <w:szCs w:val="24"/>
        </w:rPr>
        <w:t xml:space="preserve"> учеников. К итоговой аттестации были допущены все. </w:t>
      </w:r>
    </w:p>
    <w:p w:rsidR="00B923F7" w:rsidRPr="00D315A2" w:rsidRDefault="00B923F7" w:rsidP="00B923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315A2">
        <w:rPr>
          <w:rFonts w:ascii="Times New Roman" w:hAnsi="Times New Roman"/>
          <w:sz w:val="24"/>
          <w:szCs w:val="24"/>
        </w:rPr>
        <w:t>3 обучающихся с ОВЗ сдавали только один экзамен по русскому языку в форме ГВЭ,</w:t>
      </w:r>
    </w:p>
    <w:p w:rsidR="00B923F7" w:rsidRPr="00D315A2" w:rsidRDefault="00B20BAB" w:rsidP="00B923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учеников 9-х </w:t>
      </w:r>
      <w:r w:rsidR="00B923F7" w:rsidRPr="00D315A2"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z w:val="24"/>
          <w:szCs w:val="24"/>
        </w:rPr>
        <w:t xml:space="preserve">сов     справились не со всеми </w:t>
      </w:r>
      <w:r w:rsidR="00B923F7" w:rsidRPr="00D315A2">
        <w:rPr>
          <w:rFonts w:ascii="Times New Roman" w:hAnsi="Times New Roman"/>
          <w:sz w:val="24"/>
          <w:szCs w:val="24"/>
        </w:rPr>
        <w:t xml:space="preserve">заданиями экзаменов: </w:t>
      </w:r>
    </w:p>
    <w:p w:rsidR="00B923F7" w:rsidRPr="00D315A2" w:rsidRDefault="00B923F7" w:rsidP="00B923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315A2">
        <w:rPr>
          <w:rFonts w:ascii="Times New Roman" w:hAnsi="Times New Roman"/>
          <w:sz w:val="24"/>
          <w:szCs w:val="24"/>
        </w:rPr>
        <w:t xml:space="preserve">8 человек по одному предмету, </w:t>
      </w:r>
    </w:p>
    <w:p w:rsidR="00B923F7" w:rsidRPr="00D315A2" w:rsidRDefault="00B20BAB" w:rsidP="00B923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учащийся </w:t>
      </w:r>
      <w:r w:rsidR="00B923F7" w:rsidRPr="00D315A2">
        <w:rPr>
          <w:rFonts w:ascii="Times New Roman" w:hAnsi="Times New Roman"/>
          <w:sz w:val="24"/>
          <w:szCs w:val="24"/>
        </w:rPr>
        <w:t xml:space="preserve">по двум предметам,  </w:t>
      </w:r>
    </w:p>
    <w:p w:rsidR="00B923F7" w:rsidRPr="00443E1D" w:rsidRDefault="00B923F7" w:rsidP="00B923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315A2">
        <w:rPr>
          <w:rFonts w:ascii="Times New Roman" w:hAnsi="Times New Roman"/>
          <w:sz w:val="24"/>
          <w:szCs w:val="24"/>
        </w:rPr>
        <w:t>Им дана была возможность пересдать экзамены в резервные даты. Остальные успешно ее выдержали и все получили документ об образовании соответствующ</w:t>
      </w:r>
      <w:r w:rsidR="00B20BAB">
        <w:rPr>
          <w:rFonts w:ascii="Times New Roman" w:hAnsi="Times New Roman"/>
          <w:sz w:val="24"/>
          <w:szCs w:val="24"/>
        </w:rPr>
        <w:t>его образца.  Качество знаний п</w:t>
      </w:r>
      <w:r w:rsidRPr="00D315A2">
        <w:rPr>
          <w:rFonts w:ascii="Times New Roman" w:hAnsi="Times New Roman"/>
          <w:sz w:val="24"/>
          <w:szCs w:val="24"/>
        </w:rPr>
        <w:t xml:space="preserve"> всем предмета ОГЭ в этом году составляет 41% </w:t>
      </w:r>
    </w:p>
    <w:p w:rsidR="00B923F7" w:rsidRDefault="00B923F7" w:rsidP="00B923F7">
      <w:pPr>
        <w:shd w:val="clear" w:color="auto" w:fill="FFFFFF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tbl>
      <w:tblPr>
        <w:tblW w:w="653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5"/>
        <w:gridCol w:w="1134"/>
        <w:gridCol w:w="1184"/>
        <w:gridCol w:w="992"/>
      </w:tblGrid>
      <w:tr w:rsidR="00B923F7" w:rsidRPr="0030061A" w:rsidTr="00B923F7">
        <w:trPr>
          <w:trHeight w:val="420"/>
        </w:trPr>
        <w:tc>
          <w:tcPr>
            <w:tcW w:w="1951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61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61A">
              <w:rPr>
                <w:rFonts w:ascii="Times New Roman" w:hAnsi="Times New Roman"/>
                <w:b/>
                <w:sz w:val="24"/>
                <w:szCs w:val="24"/>
              </w:rPr>
              <w:t>2018-2019 уч. год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61A">
              <w:rPr>
                <w:rFonts w:ascii="Times New Roman" w:hAnsi="Times New Roman"/>
                <w:b/>
                <w:sz w:val="24"/>
                <w:szCs w:val="24"/>
              </w:rPr>
              <w:t>2020-2021 уч. год</w:t>
            </w:r>
          </w:p>
        </w:tc>
      </w:tr>
      <w:tr w:rsidR="00B923F7" w:rsidRPr="0030061A" w:rsidTr="00B923F7">
        <w:tc>
          <w:tcPr>
            <w:tcW w:w="1951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0061A"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0061A">
              <w:rPr>
                <w:rFonts w:ascii="Times New Roman" w:hAnsi="Times New Roman"/>
                <w:bCs/>
              </w:rPr>
              <w:t>65</w:t>
            </w:r>
          </w:p>
        </w:tc>
      </w:tr>
      <w:tr w:rsidR="00B923F7" w:rsidRPr="0030061A" w:rsidTr="00B923F7">
        <w:tc>
          <w:tcPr>
            <w:tcW w:w="1951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75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4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61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006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923F7" w:rsidRPr="0030061A" w:rsidTr="00B923F7">
        <w:tc>
          <w:tcPr>
            <w:tcW w:w="1951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84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61A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 w:rsidRPr="003006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923F7" w:rsidRPr="0030061A" w:rsidTr="00B923F7">
        <w:tc>
          <w:tcPr>
            <w:tcW w:w="1951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75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84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61A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Pr="003006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923F7" w:rsidRPr="0030061A" w:rsidTr="00B923F7">
        <w:tc>
          <w:tcPr>
            <w:tcW w:w="1951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5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61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3006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923F7" w:rsidRPr="0030061A" w:rsidTr="00B923F7">
        <w:tc>
          <w:tcPr>
            <w:tcW w:w="1951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Ср.</w:t>
            </w:r>
            <w:r w:rsidR="00B20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61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923F7" w:rsidRPr="0030061A" w:rsidRDefault="00B923F7" w:rsidP="00B923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61A">
              <w:rPr>
                <w:rFonts w:ascii="Times New Roman" w:hAnsi="Times New Roman"/>
                <w:bCs/>
                <w:sz w:val="24"/>
                <w:szCs w:val="24"/>
              </w:rPr>
              <w:t>3,77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B923F7" w:rsidRPr="0030061A" w:rsidRDefault="00B923F7" w:rsidP="00B923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006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B923F7" w:rsidRPr="0030061A" w:rsidTr="00B923F7">
        <w:tc>
          <w:tcPr>
            <w:tcW w:w="1951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Ср.</w:t>
            </w:r>
            <w:r w:rsidR="00B20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61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923F7" w:rsidRPr="0030061A" w:rsidRDefault="00B923F7" w:rsidP="00B923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61A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B923F7" w:rsidRPr="0030061A" w:rsidRDefault="00B923F7" w:rsidP="00B923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0061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</w:t>
            </w:r>
          </w:p>
        </w:tc>
      </w:tr>
      <w:tr w:rsidR="00B923F7" w:rsidRPr="0030061A" w:rsidTr="00B923F7">
        <w:tc>
          <w:tcPr>
            <w:tcW w:w="1951" w:type="dxa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Макс. балл</w:t>
            </w:r>
          </w:p>
        </w:tc>
        <w:tc>
          <w:tcPr>
            <w:tcW w:w="1275" w:type="dxa"/>
            <w:shd w:val="clear" w:color="auto" w:fill="auto"/>
          </w:tcPr>
          <w:p w:rsidR="00B923F7" w:rsidRPr="0030061A" w:rsidRDefault="00B923F7" w:rsidP="00B923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61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B923F7" w:rsidRPr="0030061A" w:rsidRDefault="00B923F7" w:rsidP="00B923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61A">
              <w:rPr>
                <w:rFonts w:ascii="Times New Roman" w:hAnsi="Times New Roman"/>
                <w:bCs/>
                <w:sz w:val="24"/>
                <w:szCs w:val="24"/>
              </w:rPr>
              <w:t>1,8%</w:t>
            </w:r>
          </w:p>
        </w:tc>
        <w:tc>
          <w:tcPr>
            <w:tcW w:w="1184" w:type="dxa"/>
            <w:shd w:val="clear" w:color="auto" w:fill="auto"/>
          </w:tcPr>
          <w:p w:rsidR="00B923F7" w:rsidRPr="0030061A" w:rsidRDefault="00B923F7" w:rsidP="00B923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61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923F7" w:rsidRPr="0030061A" w:rsidRDefault="00B923F7" w:rsidP="00B923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61A">
              <w:rPr>
                <w:rFonts w:ascii="Times New Roman" w:hAnsi="Times New Roman"/>
                <w:bCs/>
                <w:sz w:val="24"/>
                <w:szCs w:val="24"/>
              </w:rPr>
              <w:t>1,5%</w:t>
            </w:r>
          </w:p>
        </w:tc>
      </w:tr>
      <w:tr w:rsidR="00B923F7" w:rsidRPr="0030061A" w:rsidTr="00B923F7">
        <w:tc>
          <w:tcPr>
            <w:tcW w:w="1951" w:type="dxa"/>
            <w:shd w:val="clear" w:color="auto" w:fill="auto"/>
            <w:vAlign w:val="bottom"/>
          </w:tcPr>
          <w:p w:rsidR="00B923F7" w:rsidRPr="0030061A" w:rsidRDefault="00B923F7" w:rsidP="00B92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61A">
              <w:rPr>
                <w:rFonts w:ascii="Times New Roman" w:eastAsia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923F7" w:rsidRPr="0030061A" w:rsidRDefault="00B923F7" w:rsidP="00B92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B923F7" w:rsidRPr="0030061A" w:rsidRDefault="00B923F7" w:rsidP="00B92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B923F7" w:rsidRPr="0030061A" w:rsidTr="00B923F7">
        <w:tc>
          <w:tcPr>
            <w:tcW w:w="1951" w:type="dxa"/>
            <w:shd w:val="clear" w:color="auto" w:fill="auto"/>
            <w:vAlign w:val="bottom"/>
          </w:tcPr>
          <w:p w:rsidR="00B923F7" w:rsidRPr="0030061A" w:rsidRDefault="00B923F7" w:rsidP="00B923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61A">
              <w:rPr>
                <w:rFonts w:ascii="Times New Roman" w:eastAsia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B923F7" w:rsidRPr="0030061A" w:rsidRDefault="00B923F7" w:rsidP="00B923F7">
            <w:pPr>
              <w:tabs>
                <w:tab w:val="num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1A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</w:tbl>
    <w:p w:rsidR="00B923F7" w:rsidRPr="006D5731" w:rsidRDefault="00B923F7" w:rsidP="00B923F7">
      <w:p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AEB">
        <w:rPr>
          <w:rFonts w:ascii="Times New Roman" w:hAnsi="Times New Roman"/>
          <w:color w:val="FF0000"/>
          <w:sz w:val="24"/>
          <w:szCs w:val="24"/>
        </w:rPr>
        <w:tab/>
      </w:r>
      <w:r w:rsidRPr="006D5731">
        <w:rPr>
          <w:rFonts w:ascii="Times New Roman" w:hAnsi="Times New Roman"/>
          <w:sz w:val="24"/>
          <w:szCs w:val="24"/>
        </w:rPr>
        <w:t>Не все выпускники школы успешно справились с заданиями экзамена</w:t>
      </w:r>
      <w:r w:rsidR="00B20BAB">
        <w:rPr>
          <w:rFonts w:ascii="Times New Roman" w:hAnsi="Times New Roman"/>
          <w:sz w:val="24"/>
          <w:szCs w:val="24"/>
        </w:rPr>
        <w:t xml:space="preserve"> по русскому языку (4 учащихся </w:t>
      </w:r>
      <w:r w:rsidRPr="006D5731">
        <w:rPr>
          <w:rFonts w:ascii="Times New Roman" w:hAnsi="Times New Roman"/>
          <w:sz w:val="24"/>
          <w:szCs w:val="24"/>
        </w:rPr>
        <w:t xml:space="preserve">получили оценку «2»). </w:t>
      </w:r>
    </w:p>
    <w:p w:rsidR="00B923F7" w:rsidRPr="00976BDD" w:rsidRDefault="00B923F7" w:rsidP="00B923F7">
      <w:p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BDD">
        <w:rPr>
          <w:rFonts w:ascii="Times New Roman" w:hAnsi="Times New Roman"/>
          <w:sz w:val="24"/>
          <w:szCs w:val="24"/>
        </w:rPr>
        <w:t xml:space="preserve">55% (36 чел.) выпускников подтвердили свои годовые отметки, </w:t>
      </w:r>
    </w:p>
    <w:p w:rsidR="00B923F7" w:rsidRPr="00976BDD" w:rsidRDefault="00B923F7" w:rsidP="00B923F7">
      <w:p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BDD">
        <w:rPr>
          <w:rFonts w:ascii="Times New Roman" w:hAnsi="Times New Roman"/>
          <w:sz w:val="24"/>
          <w:szCs w:val="24"/>
        </w:rPr>
        <w:t xml:space="preserve">12% (8 чел.) получили выше,  </w:t>
      </w:r>
    </w:p>
    <w:p w:rsidR="00B923F7" w:rsidRPr="00976BDD" w:rsidRDefault="00B20BAB" w:rsidP="00B923F7">
      <w:p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32% (</w:t>
      </w:r>
      <w:r w:rsidR="00B923F7" w:rsidRPr="00976BDD">
        <w:rPr>
          <w:rFonts w:ascii="Times New Roman" w:hAnsi="Times New Roman"/>
          <w:sz w:val="24"/>
          <w:szCs w:val="24"/>
        </w:rPr>
        <w:t xml:space="preserve">21 чел.). понизили </w:t>
      </w:r>
    </w:p>
    <w:p w:rsidR="00B923F7" w:rsidRPr="00B754A8" w:rsidRDefault="00B20BAB" w:rsidP="00B923F7">
      <w:p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Наибольшее</w:t>
      </w:r>
      <w:r w:rsidR="00B923F7" w:rsidRPr="00B754A8">
        <w:rPr>
          <w:rFonts w:ascii="Times New Roman" w:hAnsi="Times New Roman"/>
          <w:sz w:val="24"/>
          <w:szCs w:val="24"/>
        </w:rPr>
        <w:t xml:space="preserve"> количество баллов</w:t>
      </w:r>
      <w:r w:rsidR="00B923F7">
        <w:rPr>
          <w:rFonts w:ascii="Times New Roman" w:hAnsi="Times New Roman"/>
          <w:sz w:val="24"/>
          <w:szCs w:val="24"/>
        </w:rPr>
        <w:t xml:space="preserve"> </w:t>
      </w:r>
      <w:r w:rsidR="00B923F7" w:rsidRPr="00B754A8">
        <w:rPr>
          <w:rFonts w:ascii="Times New Roman" w:hAnsi="Times New Roman"/>
          <w:sz w:val="24"/>
          <w:szCs w:val="24"/>
        </w:rPr>
        <w:t>(30</w:t>
      </w:r>
      <w:r w:rsidR="00B923F7">
        <w:rPr>
          <w:rFonts w:ascii="Times New Roman" w:hAnsi="Times New Roman"/>
          <w:sz w:val="24"/>
          <w:szCs w:val="24"/>
        </w:rPr>
        <w:t>)</w:t>
      </w:r>
      <w:r w:rsidR="00B923F7" w:rsidRPr="00B754A8">
        <w:rPr>
          <w:rFonts w:ascii="Times New Roman" w:hAnsi="Times New Roman"/>
          <w:sz w:val="24"/>
          <w:szCs w:val="24"/>
        </w:rPr>
        <w:t xml:space="preserve"> набрал </w:t>
      </w:r>
      <w:r w:rsidR="00B923F7">
        <w:rPr>
          <w:rFonts w:ascii="Times New Roman" w:hAnsi="Times New Roman"/>
          <w:sz w:val="24"/>
          <w:szCs w:val="24"/>
        </w:rPr>
        <w:t>Дружинин Руслан</w:t>
      </w:r>
      <w:r w:rsidR="00B923F7" w:rsidRPr="00B754A8">
        <w:rPr>
          <w:rFonts w:ascii="Times New Roman" w:hAnsi="Times New Roman"/>
          <w:sz w:val="24"/>
          <w:szCs w:val="24"/>
        </w:rPr>
        <w:t xml:space="preserve"> </w:t>
      </w:r>
    </w:p>
    <w:p w:rsidR="00B923F7" w:rsidRPr="00020AEB" w:rsidRDefault="00B923F7" w:rsidP="00B923F7">
      <w:p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20AEB">
        <w:rPr>
          <w:rFonts w:ascii="Times New Roman" w:hAnsi="Times New Roman"/>
          <w:color w:val="FF0000"/>
          <w:sz w:val="24"/>
          <w:szCs w:val="24"/>
        </w:rPr>
        <w:t xml:space="preserve">         </w:t>
      </w:r>
    </w:p>
    <w:p w:rsidR="00B923F7" w:rsidRPr="00B754A8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54A8">
        <w:rPr>
          <w:rFonts w:ascii="Times New Roman" w:hAnsi="Times New Roman"/>
          <w:sz w:val="24"/>
          <w:szCs w:val="24"/>
        </w:rPr>
        <w:t xml:space="preserve">Успеваемость по русскому языку в этом году понизилось на 5 %, качество знаний и средний </w:t>
      </w:r>
      <w:r w:rsidR="00B20BAB">
        <w:rPr>
          <w:rFonts w:ascii="Times New Roman" w:hAnsi="Times New Roman"/>
          <w:sz w:val="24"/>
          <w:szCs w:val="24"/>
        </w:rPr>
        <w:t>балл по сравнению с позапрошлым</w:t>
      </w:r>
      <w:r w:rsidRPr="00B754A8">
        <w:rPr>
          <w:rFonts w:ascii="Times New Roman" w:hAnsi="Times New Roman"/>
          <w:sz w:val="24"/>
          <w:szCs w:val="24"/>
        </w:rPr>
        <w:t xml:space="preserve"> годом тоже понизились. </w:t>
      </w:r>
    </w:p>
    <w:p w:rsidR="00B923F7" w:rsidRPr="00B754A8" w:rsidRDefault="00B923F7" w:rsidP="00B923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615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1104"/>
        <w:gridCol w:w="1105"/>
        <w:gridCol w:w="1104"/>
        <w:gridCol w:w="986"/>
      </w:tblGrid>
      <w:tr w:rsidR="00B923F7" w:rsidRPr="00020AEB" w:rsidTr="00B923F7">
        <w:trPr>
          <w:trHeight w:val="409"/>
        </w:trPr>
        <w:tc>
          <w:tcPr>
            <w:tcW w:w="1857" w:type="dxa"/>
          </w:tcPr>
          <w:p w:rsidR="00B923F7" w:rsidRPr="006B7FD0" w:rsidRDefault="00B923F7" w:rsidP="00B923F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FD0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209" w:type="dxa"/>
            <w:gridSpan w:val="2"/>
          </w:tcPr>
          <w:p w:rsidR="00B923F7" w:rsidRPr="006B7FD0" w:rsidRDefault="00B923F7" w:rsidP="00B923F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FD0">
              <w:rPr>
                <w:rFonts w:ascii="Times New Roman" w:hAnsi="Times New Roman"/>
                <w:b/>
                <w:sz w:val="24"/>
                <w:szCs w:val="24"/>
              </w:rPr>
              <w:t>2018-2019 уч. год</w:t>
            </w:r>
          </w:p>
        </w:tc>
        <w:tc>
          <w:tcPr>
            <w:tcW w:w="2090" w:type="dxa"/>
            <w:gridSpan w:val="2"/>
          </w:tcPr>
          <w:p w:rsidR="00B923F7" w:rsidRPr="006B7FD0" w:rsidRDefault="00B923F7" w:rsidP="00B923F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FD0">
              <w:rPr>
                <w:rFonts w:ascii="Times New Roman" w:hAnsi="Times New Roman"/>
                <w:b/>
                <w:sz w:val="24"/>
                <w:szCs w:val="24"/>
              </w:rPr>
              <w:t>2020-2021 уч. год</w:t>
            </w:r>
          </w:p>
        </w:tc>
      </w:tr>
      <w:tr w:rsidR="00B923F7" w:rsidRPr="00020AEB" w:rsidTr="00B923F7">
        <w:trPr>
          <w:trHeight w:val="292"/>
        </w:trPr>
        <w:tc>
          <w:tcPr>
            <w:tcW w:w="1857" w:type="dxa"/>
          </w:tcPr>
          <w:p w:rsidR="00B923F7" w:rsidRPr="006B7FD0" w:rsidRDefault="00B923F7" w:rsidP="00B923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09" w:type="dxa"/>
            <w:gridSpan w:val="2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FD0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090" w:type="dxa"/>
            <w:gridSpan w:val="2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FD0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</w:tr>
      <w:tr w:rsidR="00B923F7" w:rsidRPr="00020AEB" w:rsidTr="00B923F7">
        <w:trPr>
          <w:trHeight w:val="278"/>
        </w:trPr>
        <w:tc>
          <w:tcPr>
            <w:tcW w:w="1857" w:type="dxa"/>
          </w:tcPr>
          <w:p w:rsidR="00B923F7" w:rsidRPr="006B7FD0" w:rsidRDefault="00B923F7" w:rsidP="00B923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04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104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1,6%</w:t>
            </w:r>
          </w:p>
        </w:tc>
      </w:tr>
      <w:tr w:rsidR="00B923F7" w:rsidRPr="00020AEB" w:rsidTr="00B923F7">
        <w:trPr>
          <w:trHeight w:val="292"/>
        </w:trPr>
        <w:tc>
          <w:tcPr>
            <w:tcW w:w="1857" w:type="dxa"/>
          </w:tcPr>
          <w:p w:rsidR="00B923F7" w:rsidRPr="006B7FD0" w:rsidRDefault="00B923F7" w:rsidP="00B923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04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5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104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3F7" w:rsidRPr="00020AEB" w:rsidTr="00B923F7">
        <w:trPr>
          <w:trHeight w:val="278"/>
        </w:trPr>
        <w:tc>
          <w:tcPr>
            <w:tcW w:w="1857" w:type="dxa"/>
          </w:tcPr>
          <w:p w:rsidR="00B923F7" w:rsidRPr="006B7FD0" w:rsidRDefault="00B923F7" w:rsidP="00B923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04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5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104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86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3F7" w:rsidRPr="00020AEB" w:rsidTr="00B923F7">
        <w:trPr>
          <w:trHeight w:val="292"/>
        </w:trPr>
        <w:tc>
          <w:tcPr>
            <w:tcW w:w="1857" w:type="dxa"/>
          </w:tcPr>
          <w:p w:rsidR="00B923F7" w:rsidRPr="006B7FD0" w:rsidRDefault="00B923F7" w:rsidP="00B923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04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7,5%</w:t>
            </w:r>
          </w:p>
        </w:tc>
        <w:tc>
          <w:tcPr>
            <w:tcW w:w="1104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B923F7" w:rsidRPr="00020AEB" w:rsidTr="00B923F7">
        <w:trPr>
          <w:trHeight w:val="292"/>
        </w:trPr>
        <w:tc>
          <w:tcPr>
            <w:tcW w:w="1857" w:type="dxa"/>
          </w:tcPr>
          <w:p w:rsidR="00B923F7" w:rsidRPr="006B7FD0" w:rsidRDefault="00B923F7" w:rsidP="00F328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Ср</w:t>
            </w:r>
            <w:r w:rsidR="00F328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7FD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209" w:type="dxa"/>
            <w:gridSpan w:val="2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90" w:type="dxa"/>
            <w:gridSpan w:val="2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23F7" w:rsidRPr="00020AEB" w:rsidTr="00B923F7">
        <w:trPr>
          <w:trHeight w:val="278"/>
        </w:trPr>
        <w:tc>
          <w:tcPr>
            <w:tcW w:w="1857" w:type="dxa"/>
          </w:tcPr>
          <w:p w:rsidR="00B923F7" w:rsidRPr="006B7FD0" w:rsidRDefault="00B923F7" w:rsidP="00F328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Ср</w:t>
            </w:r>
            <w:r w:rsidR="00F328D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6B7FD0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209" w:type="dxa"/>
            <w:gridSpan w:val="2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0" w:type="dxa"/>
            <w:gridSpan w:val="2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923F7" w:rsidRPr="00020AEB" w:rsidTr="00B923F7">
        <w:trPr>
          <w:trHeight w:val="292"/>
        </w:trPr>
        <w:tc>
          <w:tcPr>
            <w:tcW w:w="1857" w:type="dxa"/>
          </w:tcPr>
          <w:p w:rsidR="00B923F7" w:rsidRPr="006B7FD0" w:rsidRDefault="00B923F7" w:rsidP="00B923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Макс. балл</w:t>
            </w:r>
          </w:p>
        </w:tc>
        <w:tc>
          <w:tcPr>
            <w:tcW w:w="1104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5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1,8%</w:t>
            </w:r>
          </w:p>
        </w:tc>
        <w:tc>
          <w:tcPr>
            <w:tcW w:w="1104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1,6%</w:t>
            </w:r>
          </w:p>
        </w:tc>
      </w:tr>
      <w:tr w:rsidR="00B923F7" w:rsidRPr="00020AEB" w:rsidTr="00B923F7">
        <w:trPr>
          <w:trHeight w:val="278"/>
        </w:trPr>
        <w:tc>
          <w:tcPr>
            <w:tcW w:w="1857" w:type="dxa"/>
          </w:tcPr>
          <w:p w:rsidR="00B923F7" w:rsidRPr="006B7FD0" w:rsidRDefault="00B923F7" w:rsidP="00B923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209" w:type="dxa"/>
            <w:gridSpan w:val="2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2090" w:type="dxa"/>
            <w:gridSpan w:val="2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B923F7" w:rsidRPr="00020AEB" w:rsidTr="00B923F7">
        <w:trPr>
          <w:trHeight w:val="278"/>
        </w:trPr>
        <w:tc>
          <w:tcPr>
            <w:tcW w:w="1857" w:type="dxa"/>
          </w:tcPr>
          <w:p w:rsidR="00B923F7" w:rsidRPr="006B7FD0" w:rsidRDefault="00B923F7" w:rsidP="00B923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FD0">
              <w:rPr>
                <w:rFonts w:ascii="Times New Roman" w:hAnsi="Times New Roman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2209" w:type="dxa"/>
            <w:gridSpan w:val="2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FD0">
              <w:rPr>
                <w:rFonts w:ascii="Times New Roman" w:hAnsi="Times New Roman"/>
                <w:bCs/>
                <w:sz w:val="24"/>
                <w:szCs w:val="24"/>
              </w:rPr>
              <w:t>45%</w:t>
            </w:r>
          </w:p>
        </w:tc>
        <w:tc>
          <w:tcPr>
            <w:tcW w:w="2090" w:type="dxa"/>
            <w:gridSpan w:val="2"/>
          </w:tcPr>
          <w:p w:rsidR="00B923F7" w:rsidRPr="006B7FD0" w:rsidRDefault="00B923F7" w:rsidP="00B923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FD0">
              <w:rPr>
                <w:rFonts w:ascii="Times New Roman" w:hAnsi="Times New Roman"/>
                <w:bCs/>
                <w:sz w:val="24"/>
                <w:szCs w:val="24"/>
              </w:rPr>
              <w:t>38%</w:t>
            </w:r>
          </w:p>
        </w:tc>
      </w:tr>
    </w:tbl>
    <w:p w:rsidR="00B923F7" w:rsidRPr="00020AEB" w:rsidRDefault="00B923F7" w:rsidP="00B923F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6D5731">
        <w:rPr>
          <w:rFonts w:ascii="Times New Roman" w:hAnsi="Times New Roman"/>
          <w:sz w:val="24"/>
          <w:szCs w:val="24"/>
        </w:rPr>
        <w:t xml:space="preserve">Не все выпускники школы успешно справились с заданиями экзамена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6D573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5</w:t>
      </w:r>
      <w:r w:rsidRPr="006D5731">
        <w:rPr>
          <w:rFonts w:ascii="Times New Roman" w:hAnsi="Times New Roman"/>
          <w:sz w:val="24"/>
          <w:szCs w:val="24"/>
        </w:rPr>
        <w:t xml:space="preserve"> уча</w:t>
      </w:r>
      <w:r w:rsidR="00B20BAB">
        <w:rPr>
          <w:rFonts w:ascii="Times New Roman" w:hAnsi="Times New Roman"/>
          <w:sz w:val="24"/>
          <w:szCs w:val="24"/>
        </w:rPr>
        <w:t>щихся</w:t>
      </w:r>
      <w:r w:rsidRPr="006D5731">
        <w:rPr>
          <w:rFonts w:ascii="Times New Roman" w:hAnsi="Times New Roman"/>
          <w:sz w:val="24"/>
          <w:szCs w:val="24"/>
        </w:rPr>
        <w:t xml:space="preserve"> получили оценку «2»).</w:t>
      </w:r>
    </w:p>
    <w:p w:rsidR="00B923F7" w:rsidRPr="00094A06" w:rsidRDefault="00B923F7" w:rsidP="00B923F7">
      <w:pPr>
        <w:pStyle w:val="af3"/>
        <w:spacing w:after="0"/>
        <w:rPr>
          <w:rFonts w:ascii="Times New Roman" w:hAnsi="Times New Roman"/>
        </w:rPr>
      </w:pPr>
      <w:r w:rsidRPr="00094A06">
        <w:rPr>
          <w:rFonts w:ascii="Times New Roman" w:hAnsi="Times New Roman"/>
        </w:rPr>
        <w:t>76% (47 чел.)  выпускников подтвердили годовые отметки</w:t>
      </w:r>
    </w:p>
    <w:p w:rsidR="00B923F7" w:rsidRPr="00094A06" w:rsidRDefault="00B20BAB" w:rsidP="00B923F7">
      <w:pPr>
        <w:pStyle w:val="af3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0% </w:t>
      </w:r>
      <w:r w:rsidR="00B923F7" w:rsidRPr="00094A06">
        <w:rPr>
          <w:rFonts w:ascii="Times New Roman" w:hAnsi="Times New Roman"/>
        </w:rPr>
        <w:t>получили выше</w:t>
      </w:r>
    </w:p>
    <w:p w:rsidR="00B923F7" w:rsidRPr="00094A06" w:rsidRDefault="00B20BAB" w:rsidP="00B923F7">
      <w:pPr>
        <w:pStyle w:val="af3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24% </w:t>
      </w:r>
      <w:r w:rsidR="00B923F7" w:rsidRPr="00094A06">
        <w:rPr>
          <w:rFonts w:ascii="Times New Roman" w:hAnsi="Times New Roman"/>
        </w:rPr>
        <w:t>(15 чел.) получили ниже годовой отметки.</w:t>
      </w:r>
    </w:p>
    <w:p w:rsidR="00B923F7" w:rsidRDefault="00B923F7" w:rsidP="00B923F7">
      <w:pPr>
        <w:pStyle w:val="af3"/>
        <w:rPr>
          <w:rFonts w:ascii="Times New Roman" w:hAnsi="Times New Roman"/>
        </w:rPr>
      </w:pPr>
      <w:r w:rsidRPr="00EE5665">
        <w:rPr>
          <w:rFonts w:ascii="Times New Roman" w:hAnsi="Times New Roman"/>
        </w:rPr>
        <w:t>Наибольшее количество баллов (22) набрал</w:t>
      </w:r>
      <w:r w:rsidRPr="00020AEB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Дружинин Руслан</w:t>
      </w:r>
      <w:r w:rsidRPr="00B754A8">
        <w:rPr>
          <w:rFonts w:ascii="Times New Roman" w:hAnsi="Times New Roman"/>
        </w:rPr>
        <w:t xml:space="preserve"> </w:t>
      </w:r>
    </w:p>
    <w:p w:rsidR="00B923F7" w:rsidRPr="000F66F7" w:rsidRDefault="00B923F7" w:rsidP="00B923F7">
      <w:pPr>
        <w:pStyle w:val="af3"/>
        <w:rPr>
          <w:rFonts w:ascii="Times New Roman" w:hAnsi="Times New Roman"/>
        </w:rPr>
      </w:pPr>
      <w:r w:rsidRPr="000F66F7">
        <w:rPr>
          <w:rFonts w:ascii="Times New Roman" w:hAnsi="Times New Roman"/>
        </w:rPr>
        <w:t>Успеваемость по математике осталась на</w:t>
      </w:r>
      <w:r>
        <w:rPr>
          <w:rFonts w:ascii="Times New Roman" w:hAnsi="Times New Roman"/>
        </w:rPr>
        <w:t xml:space="preserve"> </w:t>
      </w:r>
      <w:r w:rsidRPr="000F66F7">
        <w:rPr>
          <w:rFonts w:ascii="Times New Roman" w:hAnsi="Times New Roman"/>
        </w:rPr>
        <w:t xml:space="preserve">прежнем уровне, качество знаний понизилось на 7% и средний балл по сравнению с позапрошлым годом понизился. </w:t>
      </w:r>
    </w:p>
    <w:p w:rsidR="00B923F7" w:rsidRPr="001A1852" w:rsidRDefault="00B923F7" w:rsidP="00B923F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923F7" w:rsidRPr="00040FCA" w:rsidRDefault="00B923F7" w:rsidP="00B923F7">
      <w:pPr>
        <w:spacing w:after="0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040FCA">
        <w:rPr>
          <w:rFonts w:ascii="Times New Roman" w:hAnsi="Times New Roman" w:cs="Times New Roman"/>
          <w:b/>
          <w:spacing w:val="4"/>
          <w:sz w:val="28"/>
          <w:szCs w:val="28"/>
        </w:rPr>
        <w:t>Распределение выбора предметов для написания контрольной работы учащихся 9-го класса:</w:t>
      </w:r>
    </w:p>
    <w:p w:rsidR="00B923F7" w:rsidRPr="00040FCA" w:rsidRDefault="00B923F7" w:rsidP="00B923F7">
      <w:pPr>
        <w:spacing w:after="0"/>
        <w:rPr>
          <w:rFonts w:ascii="Times New Roman" w:hAnsi="Times New Roman" w:cs="Times New Roman"/>
          <w:spacing w:val="4"/>
          <w:sz w:val="24"/>
          <w:szCs w:val="24"/>
        </w:rPr>
      </w:pPr>
      <w:r w:rsidRPr="00040FCA">
        <w:rPr>
          <w:rFonts w:ascii="Times New Roman" w:hAnsi="Times New Roman" w:cs="Times New Roman"/>
          <w:spacing w:val="4"/>
          <w:sz w:val="24"/>
          <w:szCs w:val="24"/>
        </w:rPr>
        <w:t>Контрольную работу по предмету по выбору выполняли 62 учащихся 9-х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813"/>
        <w:gridCol w:w="1478"/>
        <w:gridCol w:w="1595"/>
        <w:gridCol w:w="2054"/>
      </w:tblGrid>
      <w:tr w:rsidR="00B923F7" w:rsidRPr="00020AEB" w:rsidTr="00B923F7">
        <w:tc>
          <w:tcPr>
            <w:tcW w:w="2405" w:type="dxa"/>
          </w:tcPr>
          <w:p w:rsidR="00B923F7" w:rsidRPr="00D315A2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315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Предмет </w:t>
            </w:r>
          </w:p>
        </w:tc>
        <w:tc>
          <w:tcPr>
            <w:tcW w:w="1813" w:type="dxa"/>
          </w:tcPr>
          <w:p w:rsidR="00B923F7" w:rsidRPr="00D315A2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315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Количество сдававших ОГЭ</w:t>
            </w:r>
          </w:p>
        </w:tc>
        <w:tc>
          <w:tcPr>
            <w:tcW w:w="1478" w:type="dxa"/>
          </w:tcPr>
          <w:p w:rsidR="00B923F7" w:rsidRPr="00D315A2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315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595" w:type="dxa"/>
          </w:tcPr>
          <w:p w:rsidR="00B923F7" w:rsidRPr="00D315A2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315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Качество</w:t>
            </w:r>
          </w:p>
        </w:tc>
        <w:tc>
          <w:tcPr>
            <w:tcW w:w="2054" w:type="dxa"/>
          </w:tcPr>
          <w:p w:rsidR="00B923F7" w:rsidRPr="00D315A2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315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Успеваемость</w:t>
            </w:r>
          </w:p>
        </w:tc>
      </w:tr>
      <w:tr w:rsidR="00B923F7" w:rsidRPr="00020AEB" w:rsidTr="00B923F7">
        <w:tc>
          <w:tcPr>
            <w:tcW w:w="2405" w:type="dxa"/>
          </w:tcPr>
          <w:p w:rsidR="00B923F7" w:rsidRPr="000F75D5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F75D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География</w:t>
            </w:r>
          </w:p>
        </w:tc>
        <w:tc>
          <w:tcPr>
            <w:tcW w:w="1813" w:type="dxa"/>
          </w:tcPr>
          <w:p w:rsidR="00B923F7" w:rsidRPr="000F75D5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F75D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 (32%)</w:t>
            </w:r>
          </w:p>
        </w:tc>
        <w:tc>
          <w:tcPr>
            <w:tcW w:w="1478" w:type="dxa"/>
          </w:tcPr>
          <w:p w:rsidR="00B923F7" w:rsidRPr="000F75D5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F75D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3,4</w:t>
            </w:r>
          </w:p>
        </w:tc>
        <w:tc>
          <w:tcPr>
            <w:tcW w:w="1595" w:type="dxa"/>
          </w:tcPr>
          <w:p w:rsidR="00B923F7" w:rsidRPr="000F75D5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F75D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31</w:t>
            </w:r>
          </w:p>
        </w:tc>
        <w:tc>
          <w:tcPr>
            <w:tcW w:w="2054" w:type="dxa"/>
          </w:tcPr>
          <w:p w:rsidR="00B923F7" w:rsidRPr="000F75D5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F75D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100%</w:t>
            </w:r>
          </w:p>
        </w:tc>
      </w:tr>
      <w:tr w:rsidR="00B923F7" w:rsidRPr="00020AEB" w:rsidTr="00B923F7">
        <w:tc>
          <w:tcPr>
            <w:tcW w:w="2405" w:type="dxa"/>
          </w:tcPr>
          <w:p w:rsidR="00B923F7" w:rsidRPr="00040FCA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Биология </w:t>
            </w:r>
          </w:p>
        </w:tc>
        <w:tc>
          <w:tcPr>
            <w:tcW w:w="1813" w:type="dxa"/>
          </w:tcPr>
          <w:p w:rsidR="00B923F7" w:rsidRPr="00040FCA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19 (30%)</w:t>
            </w:r>
          </w:p>
        </w:tc>
        <w:tc>
          <w:tcPr>
            <w:tcW w:w="1478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3,6</w:t>
            </w:r>
          </w:p>
        </w:tc>
        <w:tc>
          <w:tcPr>
            <w:tcW w:w="1595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58%</w:t>
            </w:r>
          </w:p>
        </w:tc>
        <w:tc>
          <w:tcPr>
            <w:tcW w:w="2054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100%</w:t>
            </w:r>
          </w:p>
        </w:tc>
      </w:tr>
      <w:tr w:rsidR="00B923F7" w:rsidRPr="00020AEB" w:rsidTr="00B923F7">
        <w:tc>
          <w:tcPr>
            <w:tcW w:w="2405" w:type="dxa"/>
          </w:tcPr>
          <w:p w:rsidR="00B923F7" w:rsidRPr="00040FCA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Английский язык</w:t>
            </w:r>
          </w:p>
        </w:tc>
        <w:tc>
          <w:tcPr>
            <w:tcW w:w="1813" w:type="dxa"/>
          </w:tcPr>
          <w:p w:rsidR="00B923F7" w:rsidRPr="00040FCA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 (3%)</w:t>
            </w:r>
          </w:p>
        </w:tc>
        <w:tc>
          <w:tcPr>
            <w:tcW w:w="1478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100%</w:t>
            </w:r>
          </w:p>
        </w:tc>
        <w:tc>
          <w:tcPr>
            <w:tcW w:w="2054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100%</w:t>
            </w:r>
          </w:p>
        </w:tc>
      </w:tr>
      <w:tr w:rsidR="00B923F7" w:rsidRPr="00020AEB" w:rsidTr="00B923F7">
        <w:trPr>
          <w:trHeight w:val="332"/>
        </w:trPr>
        <w:tc>
          <w:tcPr>
            <w:tcW w:w="2405" w:type="dxa"/>
          </w:tcPr>
          <w:p w:rsidR="00B923F7" w:rsidRPr="00040FCA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Физика </w:t>
            </w:r>
          </w:p>
        </w:tc>
        <w:tc>
          <w:tcPr>
            <w:tcW w:w="1813" w:type="dxa"/>
          </w:tcPr>
          <w:p w:rsidR="00B923F7" w:rsidRPr="00040FCA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3 (5%)</w:t>
            </w:r>
          </w:p>
        </w:tc>
        <w:tc>
          <w:tcPr>
            <w:tcW w:w="1478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100%</w:t>
            </w:r>
          </w:p>
        </w:tc>
        <w:tc>
          <w:tcPr>
            <w:tcW w:w="2054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100%</w:t>
            </w:r>
          </w:p>
        </w:tc>
      </w:tr>
      <w:tr w:rsidR="00B923F7" w:rsidRPr="00020AEB" w:rsidTr="00B923F7">
        <w:tc>
          <w:tcPr>
            <w:tcW w:w="2405" w:type="dxa"/>
          </w:tcPr>
          <w:p w:rsidR="00B923F7" w:rsidRPr="00040FCA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13" w:type="dxa"/>
          </w:tcPr>
          <w:p w:rsidR="00B923F7" w:rsidRPr="00040FCA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9 (14%)</w:t>
            </w:r>
          </w:p>
        </w:tc>
        <w:tc>
          <w:tcPr>
            <w:tcW w:w="1478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3,3</w:t>
            </w:r>
          </w:p>
        </w:tc>
        <w:tc>
          <w:tcPr>
            <w:tcW w:w="1595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56%</w:t>
            </w:r>
          </w:p>
        </w:tc>
        <w:tc>
          <w:tcPr>
            <w:tcW w:w="2054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100%</w:t>
            </w:r>
          </w:p>
        </w:tc>
      </w:tr>
      <w:tr w:rsidR="00B923F7" w:rsidRPr="00020AEB" w:rsidTr="00B923F7">
        <w:tc>
          <w:tcPr>
            <w:tcW w:w="2405" w:type="dxa"/>
          </w:tcPr>
          <w:p w:rsidR="00B923F7" w:rsidRPr="00040FCA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Информатика и ИКТ</w:t>
            </w:r>
          </w:p>
        </w:tc>
        <w:tc>
          <w:tcPr>
            <w:tcW w:w="1813" w:type="dxa"/>
          </w:tcPr>
          <w:p w:rsidR="00B923F7" w:rsidRPr="00040FCA" w:rsidRDefault="00B923F7" w:rsidP="00B923F7">
            <w:pPr>
              <w:spacing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9 (14%)</w:t>
            </w:r>
          </w:p>
        </w:tc>
        <w:tc>
          <w:tcPr>
            <w:tcW w:w="1478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3,3</w:t>
            </w:r>
          </w:p>
        </w:tc>
        <w:tc>
          <w:tcPr>
            <w:tcW w:w="1595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33%</w:t>
            </w:r>
          </w:p>
        </w:tc>
        <w:tc>
          <w:tcPr>
            <w:tcW w:w="2054" w:type="dxa"/>
          </w:tcPr>
          <w:p w:rsidR="00B923F7" w:rsidRPr="00040FCA" w:rsidRDefault="00B923F7" w:rsidP="00B923F7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40F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100%</w:t>
            </w:r>
          </w:p>
        </w:tc>
      </w:tr>
    </w:tbl>
    <w:p w:rsidR="00B923F7" w:rsidRDefault="00B923F7" w:rsidP="00B923F7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20AEB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B923F7" w:rsidRPr="00040FCA" w:rsidRDefault="00B923F7" w:rsidP="00B923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0FCA">
        <w:rPr>
          <w:rFonts w:ascii="Times New Roman" w:hAnsi="Times New Roman"/>
          <w:sz w:val="24"/>
          <w:szCs w:val="24"/>
        </w:rPr>
        <w:t xml:space="preserve">  Таким образом, государственная (итоговая) атте</w:t>
      </w:r>
      <w:r w:rsidR="00B20BAB">
        <w:rPr>
          <w:rFonts w:ascii="Times New Roman" w:hAnsi="Times New Roman"/>
          <w:sz w:val="24"/>
          <w:szCs w:val="24"/>
        </w:rPr>
        <w:t xml:space="preserve">стация выпускников 9-х классов </w:t>
      </w:r>
      <w:r w:rsidRPr="00040FCA">
        <w:rPr>
          <w:rFonts w:ascii="Times New Roman" w:hAnsi="Times New Roman"/>
          <w:sz w:val="24"/>
          <w:szCs w:val="24"/>
        </w:rPr>
        <w:t xml:space="preserve">прошла успешно, никаких нарушений во время проведения экзаменов не выявлено. Обучающиеся, экзаменационные комиссии и организаторы являлись на экзамены своевременно. Учителя, работающие в 9-х классах, провели большую работу по подготовке обучающихся к экзаменам. </w:t>
      </w:r>
    </w:p>
    <w:p w:rsidR="00B923F7" w:rsidRPr="00431917" w:rsidRDefault="00B923F7" w:rsidP="00B923F7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B923F7" w:rsidRPr="004E62C6" w:rsidRDefault="00B923F7" w:rsidP="00B923F7">
      <w:pPr>
        <w:shd w:val="clear" w:color="auto" w:fill="FFFFFF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4E62C6">
        <w:rPr>
          <w:rFonts w:ascii="Times New Roman" w:hAnsi="Times New Roman"/>
          <w:sz w:val="24"/>
          <w:szCs w:val="24"/>
        </w:rPr>
        <w:t>Учащиеся 11 класса</w:t>
      </w:r>
      <w:r>
        <w:rPr>
          <w:rFonts w:ascii="Times New Roman" w:hAnsi="Times New Roman"/>
          <w:sz w:val="24"/>
          <w:szCs w:val="24"/>
        </w:rPr>
        <w:t xml:space="preserve"> в этом учебном году</w:t>
      </w:r>
      <w:r w:rsidRPr="004E62C6">
        <w:rPr>
          <w:rFonts w:ascii="Times New Roman" w:hAnsi="Times New Roman"/>
          <w:sz w:val="24"/>
          <w:szCs w:val="24"/>
        </w:rPr>
        <w:t xml:space="preserve"> сдавали все экзамены в формате ЕГЭ, из них </w:t>
      </w:r>
      <w:r>
        <w:rPr>
          <w:rFonts w:ascii="Times New Roman" w:hAnsi="Times New Roman"/>
          <w:sz w:val="24"/>
          <w:szCs w:val="24"/>
        </w:rPr>
        <w:t>один</w:t>
      </w:r>
      <w:r w:rsidRPr="004E62C6">
        <w:rPr>
          <w:rFonts w:ascii="Times New Roman" w:hAnsi="Times New Roman"/>
          <w:sz w:val="24"/>
          <w:szCs w:val="24"/>
        </w:rPr>
        <w:t xml:space="preserve"> обязательны</w:t>
      </w:r>
      <w:r>
        <w:rPr>
          <w:rFonts w:ascii="Times New Roman" w:hAnsi="Times New Roman"/>
          <w:sz w:val="24"/>
          <w:szCs w:val="24"/>
        </w:rPr>
        <w:t>й экзамен</w:t>
      </w:r>
      <w:r w:rsidRPr="004E62C6">
        <w:rPr>
          <w:rFonts w:ascii="Times New Roman" w:hAnsi="Times New Roman"/>
          <w:sz w:val="24"/>
          <w:szCs w:val="24"/>
        </w:rPr>
        <w:t xml:space="preserve"> – по русскому языку, остальные -  по выбору учащихся в зависимости от вуза. </w:t>
      </w:r>
    </w:p>
    <w:p w:rsidR="00B923F7" w:rsidRPr="004E62C6" w:rsidRDefault="00B923F7" w:rsidP="00B923F7">
      <w:pPr>
        <w:shd w:val="clear" w:color="auto" w:fill="FFFFFF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4E62C6">
        <w:rPr>
          <w:rFonts w:ascii="Times New Roman" w:hAnsi="Times New Roman"/>
          <w:sz w:val="24"/>
          <w:szCs w:val="24"/>
        </w:rPr>
        <w:t>На протяжении ряда лет выпускники 11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B20BAB">
        <w:rPr>
          <w:rFonts w:ascii="Times New Roman" w:hAnsi="Times New Roman"/>
          <w:sz w:val="24"/>
          <w:szCs w:val="24"/>
        </w:rPr>
        <w:t xml:space="preserve">  чаще всего выбирают</w:t>
      </w:r>
      <w:r w:rsidRPr="004E62C6">
        <w:rPr>
          <w:rFonts w:ascii="Times New Roman" w:hAnsi="Times New Roman"/>
          <w:sz w:val="24"/>
          <w:szCs w:val="24"/>
        </w:rPr>
        <w:t xml:space="preserve"> в качестве экзаменов по выбору: обществознание.                                     </w:t>
      </w:r>
    </w:p>
    <w:p w:rsidR="00B923F7" w:rsidRPr="001053B7" w:rsidRDefault="00B923F7" w:rsidP="00B923F7">
      <w:pPr>
        <w:shd w:val="clear" w:color="auto" w:fill="FFFFFF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053B7">
        <w:rPr>
          <w:rFonts w:ascii="Times New Roman" w:hAnsi="Times New Roman"/>
          <w:sz w:val="24"/>
          <w:szCs w:val="24"/>
        </w:rPr>
        <w:t>Итоговая аттестация в 11 классе: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168"/>
        <w:gridCol w:w="1158"/>
        <w:gridCol w:w="1486"/>
        <w:gridCol w:w="1455"/>
        <w:gridCol w:w="1431"/>
        <w:gridCol w:w="1685"/>
      </w:tblGrid>
      <w:tr w:rsidR="00B923F7" w:rsidRPr="001053B7" w:rsidTr="00B923F7">
        <w:tc>
          <w:tcPr>
            <w:tcW w:w="1034" w:type="dxa"/>
          </w:tcPr>
          <w:p w:rsidR="00B923F7" w:rsidRPr="001053B7" w:rsidRDefault="00B923F7" w:rsidP="00B923F7">
            <w:pPr>
              <w:spacing w:before="389" w:line="274" w:lineRule="exac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053B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Кол-во классов</w:t>
            </w:r>
          </w:p>
        </w:tc>
        <w:tc>
          <w:tcPr>
            <w:tcW w:w="1276" w:type="dxa"/>
          </w:tcPr>
          <w:p w:rsidR="00B923F7" w:rsidRPr="001053B7" w:rsidRDefault="00B923F7" w:rsidP="00B923F7">
            <w:pPr>
              <w:spacing w:before="389" w:line="274" w:lineRule="exac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053B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Кол-во учащихся</w:t>
            </w:r>
          </w:p>
        </w:tc>
        <w:tc>
          <w:tcPr>
            <w:tcW w:w="1417" w:type="dxa"/>
          </w:tcPr>
          <w:p w:rsidR="00B923F7" w:rsidRPr="001053B7" w:rsidRDefault="00B923F7" w:rsidP="00B923F7">
            <w:pPr>
              <w:spacing w:before="389" w:line="274" w:lineRule="exact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053B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Кол-во медалей</w:t>
            </w:r>
          </w:p>
        </w:tc>
        <w:tc>
          <w:tcPr>
            <w:tcW w:w="1684" w:type="dxa"/>
          </w:tcPr>
          <w:p w:rsidR="00B923F7" w:rsidRPr="001053B7" w:rsidRDefault="00B923F7" w:rsidP="00B923F7">
            <w:pPr>
              <w:spacing w:before="389" w:line="274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053B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Кол-во учащихся, окончивших на «4» и «5»</w:t>
            </w:r>
          </w:p>
        </w:tc>
        <w:tc>
          <w:tcPr>
            <w:tcW w:w="1576" w:type="dxa"/>
          </w:tcPr>
          <w:p w:rsidR="00B923F7" w:rsidRPr="001053B7" w:rsidRDefault="00B923F7" w:rsidP="00B923F7">
            <w:pPr>
              <w:spacing w:before="389" w:line="274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053B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Кол-во не допущенных к итоговой аттестации</w:t>
            </w:r>
          </w:p>
        </w:tc>
        <w:tc>
          <w:tcPr>
            <w:tcW w:w="1560" w:type="dxa"/>
          </w:tcPr>
          <w:p w:rsidR="00B923F7" w:rsidRPr="001053B7" w:rsidRDefault="00B923F7" w:rsidP="00B923F7">
            <w:pPr>
              <w:spacing w:before="389" w:line="274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053B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Кол-во учащихся, получивших аттестат</w:t>
            </w:r>
          </w:p>
        </w:tc>
        <w:tc>
          <w:tcPr>
            <w:tcW w:w="2126" w:type="dxa"/>
          </w:tcPr>
          <w:p w:rsidR="00B923F7" w:rsidRPr="001053B7" w:rsidRDefault="00B923F7" w:rsidP="00B923F7">
            <w:pPr>
              <w:spacing w:before="389" w:line="274" w:lineRule="exact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053B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Кол-во учащихся, окончивших школу со справкой</w:t>
            </w:r>
          </w:p>
        </w:tc>
      </w:tr>
      <w:tr w:rsidR="00B923F7" w:rsidRPr="00FF6B74" w:rsidTr="00B923F7">
        <w:tc>
          <w:tcPr>
            <w:tcW w:w="1034" w:type="dxa"/>
          </w:tcPr>
          <w:p w:rsidR="00B923F7" w:rsidRPr="00D315A2" w:rsidRDefault="00B923F7" w:rsidP="00B923F7">
            <w:pPr>
              <w:spacing w:before="389" w:line="274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315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23F7" w:rsidRPr="00D315A2" w:rsidRDefault="00B923F7" w:rsidP="00B923F7">
            <w:pPr>
              <w:spacing w:before="389" w:line="274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315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923F7" w:rsidRPr="000F75D5" w:rsidRDefault="00B923F7" w:rsidP="00B923F7">
            <w:pPr>
              <w:spacing w:before="389" w:line="274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F75D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B923F7" w:rsidRPr="00D315A2" w:rsidRDefault="00B923F7" w:rsidP="00B923F7">
            <w:pPr>
              <w:spacing w:before="389" w:line="274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315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:rsidR="00B923F7" w:rsidRPr="00D315A2" w:rsidRDefault="00B923F7" w:rsidP="00B923F7">
            <w:pPr>
              <w:spacing w:before="389" w:line="274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315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923F7" w:rsidRPr="00D315A2" w:rsidRDefault="00B923F7" w:rsidP="00B923F7">
            <w:pPr>
              <w:spacing w:before="389" w:line="274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315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B923F7" w:rsidRPr="00D315A2" w:rsidRDefault="00B923F7" w:rsidP="00B923F7">
            <w:pPr>
              <w:spacing w:before="389" w:line="274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D315A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0</w:t>
            </w:r>
          </w:p>
        </w:tc>
      </w:tr>
    </w:tbl>
    <w:p w:rsidR="00B923F7" w:rsidRPr="00FF6B74" w:rsidRDefault="00B923F7" w:rsidP="00B923F7">
      <w:pPr>
        <w:shd w:val="clear" w:color="auto" w:fill="FFFFFF"/>
        <w:spacing w:line="278" w:lineRule="exact"/>
        <w:ind w:left="10"/>
        <w:rPr>
          <w:color w:val="000000"/>
          <w:spacing w:val="1"/>
          <w:sz w:val="24"/>
          <w:szCs w:val="24"/>
          <w:highlight w:val="yellow"/>
        </w:rPr>
      </w:pPr>
    </w:p>
    <w:p w:rsidR="00B923F7" w:rsidRPr="00FF6B74" w:rsidRDefault="00B923F7" w:rsidP="00B923F7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highlight w:val="yellow"/>
        </w:rPr>
      </w:pPr>
      <w:r w:rsidRPr="00300DAF">
        <w:rPr>
          <w:rFonts w:ascii="Times New Roman" w:hAnsi="Times New Roman"/>
          <w:spacing w:val="1"/>
          <w:sz w:val="24"/>
          <w:szCs w:val="24"/>
        </w:rPr>
        <w:lastRenderedPageBreak/>
        <w:t>Анализируя выбор предметов на итоговую аттестацию, следует отмети</w:t>
      </w:r>
      <w:r>
        <w:rPr>
          <w:rFonts w:ascii="Times New Roman" w:hAnsi="Times New Roman"/>
          <w:spacing w:val="1"/>
          <w:sz w:val="24"/>
          <w:szCs w:val="24"/>
        </w:rPr>
        <w:t xml:space="preserve">ть, что   в этом году наиболее </w:t>
      </w:r>
      <w:r w:rsidRPr="00300DAF">
        <w:rPr>
          <w:rFonts w:ascii="Times New Roman" w:hAnsi="Times New Roman"/>
          <w:spacing w:val="1"/>
          <w:sz w:val="24"/>
          <w:szCs w:val="24"/>
        </w:rPr>
        <w:t>популярные предметы у выпускников 11-го класса: обществознание 1</w:t>
      </w:r>
      <w:r>
        <w:rPr>
          <w:rFonts w:ascii="Times New Roman" w:hAnsi="Times New Roman"/>
          <w:spacing w:val="1"/>
          <w:sz w:val="24"/>
          <w:szCs w:val="24"/>
        </w:rPr>
        <w:t>0</w:t>
      </w:r>
      <w:r w:rsidR="00B20BAB">
        <w:rPr>
          <w:rFonts w:ascii="Times New Roman" w:hAnsi="Times New Roman"/>
          <w:spacing w:val="1"/>
          <w:sz w:val="24"/>
          <w:szCs w:val="24"/>
        </w:rPr>
        <w:t xml:space="preserve"> человек, </w:t>
      </w:r>
      <w:r w:rsidRPr="00300DAF">
        <w:rPr>
          <w:rFonts w:ascii="Times New Roman" w:hAnsi="Times New Roman"/>
          <w:spacing w:val="1"/>
          <w:sz w:val="24"/>
          <w:szCs w:val="24"/>
        </w:rPr>
        <w:t>математика профиль 1</w:t>
      </w:r>
      <w:r>
        <w:rPr>
          <w:rFonts w:ascii="Times New Roman" w:hAnsi="Times New Roman"/>
          <w:spacing w:val="1"/>
          <w:sz w:val="24"/>
          <w:szCs w:val="24"/>
        </w:rPr>
        <w:t>0</w:t>
      </w:r>
      <w:r w:rsidR="00B20BAB">
        <w:rPr>
          <w:rFonts w:ascii="Times New Roman" w:hAnsi="Times New Roman"/>
          <w:spacing w:val="1"/>
          <w:sz w:val="24"/>
          <w:szCs w:val="24"/>
        </w:rPr>
        <w:t xml:space="preserve"> человек,</w:t>
      </w:r>
      <w:r w:rsidRPr="00300DAF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биология</w:t>
      </w:r>
      <w:r w:rsidRPr="00300DAF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4</w:t>
      </w:r>
      <w:r w:rsidRPr="00300DAF">
        <w:rPr>
          <w:rFonts w:ascii="Times New Roman" w:hAnsi="Times New Roman"/>
          <w:spacing w:val="1"/>
          <w:sz w:val="24"/>
          <w:szCs w:val="24"/>
        </w:rPr>
        <w:t xml:space="preserve"> человек</w:t>
      </w:r>
      <w:r>
        <w:rPr>
          <w:rFonts w:ascii="Times New Roman" w:hAnsi="Times New Roman"/>
          <w:spacing w:val="1"/>
          <w:sz w:val="24"/>
          <w:szCs w:val="24"/>
        </w:rPr>
        <w:t>а</w:t>
      </w:r>
      <w:r w:rsidRPr="00300DAF">
        <w:rPr>
          <w:rFonts w:ascii="Times New Roman" w:hAnsi="Times New Roman"/>
          <w:spacing w:val="1"/>
          <w:sz w:val="24"/>
          <w:szCs w:val="24"/>
        </w:rPr>
        <w:t xml:space="preserve">. </w:t>
      </w:r>
    </w:p>
    <w:p w:rsidR="00B923F7" w:rsidRPr="00300DAF" w:rsidRDefault="00B923F7" w:rsidP="00B923F7">
      <w:pPr>
        <w:shd w:val="clear" w:color="auto" w:fill="FFFFFF"/>
        <w:spacing w:before="254"/>
        <w:ind w:right="125"/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300DAF">
        <w:rPr>
          <w:rFonts w:ascii="Times New Roman" w:hAnsi="Times New Roman"/>
          <w:b/>
          <w:color w:val="000000"/>
          <w:spacing w:val="4"/>
          <w:sz w:val="28"/>
          <w:szCs w:val="28"/>
        </w:rPr>
        <w:t>Распределение выбора предметов на ЕГЭ выпускниками 11-го класса:</w:t>
      </w:r>
    </w:p>
    <w:tbl>
      <w:tblPr>
        <w:tblW w:w="9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18"/>
        <w:gridCol w:w="708"/>
        <w:gridCol w:w="851"/>
        <w:gridCol w:w="992"/>
        <w:gridCol w:w="992"/>
        <w:gridCol w:w="993"/>
        <w:gridCol w:w="850"/>
        <w:gridCol w:w="850"/>
        <w:gridCol w:w="850"/>
      </w:tblGrid>
      <w:tr w:rsidR="00B923F7" w:rsidRPr="00A72F14" w:rsidTr="00B923F7">
        <w:trPr>
          <w:cantSplit/>
          <w:trHeight w:val="1495"/>
        </w:trPr>
        <w:tc>
          <w:tcPr>
            <w:tcW w:w="1417" w:type="dxa"/>
          </w:tcPr>
          <w:p w:rsidR="00B923F7" w:rsidRPr="00A72F14" w:rsidRDefault="00B923F7" w:rsidP="00B923F7">
            <w:pPr>
              <w:spacing w:after="0"/>
              <w:ind w:right="125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Предмет</w:t>
            </w:r>
          </w:p>
        </w:tc>
        <w:tc>
          <w:tcPr>
            <w:tcW w:w="818" w:type="dxa"/>
            <w:textDirection w:val="btLr"/>
          </w:tcPr>
          <w:p w:rsidR="00B923F7" w:rsidRPr="00A72F14" w:rsidRDefault="00B923F7" w:rsidP="00B923F7">
            <w:pPr>
              <w:spacing w:after="0"/>
              <w:ind w:left="113"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extDirection w:val="btLr"/>
          </w:tcPr>
          <w:p w:rsidR="00B923F7" w:rsidRPr="00A72F14" w:rsidRDefault="00B923F7" w:rsidP="00B923F7">
            <w:pPr>
              <w:spacing w:after="0"/>
              <w:ind w:left="113"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B923F7" w:rsidRPr="00A72F14" w:rsidRDefault="00B923F7" w:rsidP="00B923F7">
            <w:pPr>
              <w:spacing w:after="0"/>
              <w:ind w:left="113"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extDirection w:val="btLr"/>
          </w:tcPr>
          <w:p w:rsidR="00B923F7" w:rsidRPr="00A72F14" w:rsidRDefault="00B923F7" w:rsidP="00B923F7">
            <w:pPr>
              <w:spacing w:after="0"/>
              <w:ind w:left="113" w:right="125"/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proofErr w:type="spellStart"/>
            <w:r w:rsidRPr="00A72F14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Математ</w:t>
            </w:r>
            <w:proofErr w:type="spellEnd"/>
          </w:p>
          <w:p w:rsidR="00B923F7" w:rsidRPr="00A72F14" w:rsidRDefault="00B923F7" w:rsidP="00B923F7">
            <w:pPr>
              <w:spacing w:after="0"/>
              <w:ind w:left="113" w:right="125"/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профиль</w:t>
            </w:r>
          </w:p>
        </w:tc>
        <w:tc>
          <w:tcPr>
            <w:tcW w:w="992" w:type="dxa"/>
            <w:textDirection w:val="btLr"/>
          </w:tcPr>
          <w:p w:rsidR="00B923F7" w:rsidRPr="00A72F14" w:rsidRDefault="00B923F7" w:rsidP="00B923F7">
            <w:pPr>
              <w:spacing w:after="0"/>
              <w:ind w:left="113"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extDirection w:val="btLr"/>
          </w:tcPr>
          <w:p w:rsidR="00B923F7" w:rsidRPr="00A72F14" w:rsidRDefault="00B923F7" w:rsidP="00B923F7">
            <w:pPr>
              <w:spacing w:after="0"/>
              <w:ind w:left="113"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extDirection w:val="btLr"/>
          </w:tcPr>
          <w:p w:rsidR="00B923F7" w:rsidRPr="00A72F14" w:rsidRDefault="00B923F7" w:rsidP="00B923F7">
            <w:pPr>
              <w:spacing w:after="0"/>
              <w:ind w:left="113"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  <w:textDirection w:val="btLr"/>
          </w:tcPr>
          <w:p w:rsidR="00B923F7" w:rsidRPr="00A72F14" w:rsidRDefault="00B923F7" w:rsidP="00B923F7">
            <w:pPr>
              <w:spacing w:after="0"/>
              <w:ind w:left="113"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Англ. яз.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  <w:textDirection w:val="btLr"/>
          </w:tcPr>
          <w:p w:rsidR="00B923F7" w:rsidRPr="00A72F14" w:rsidRDefault="00B923F7" w:rsidP="00B923F7">
            <w:pPr>
              <w:spacing w:after="0"/>
              <w:ind w:left="113"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Литература</w:t>
            </w:r>
          </w:p>
        </w:tc>
      </w:tr>
      <w:tr w:rsidR="00B923F7" w:rsidRPr="00A72F14" w:rsidTr="00B923F7">
        <w:tc>
          <w:tcPr>
            <w:tcW w:w="1417" w:type="dxa"/>
          </w:tcPr>
          <w:p w:rsidR="00B923F7" w:rsidRPr="00A72F14" w:rsidRDefault="00B923F7" w:rsidP="00B923F7">
            <w:pPr>
              <w:spacing w:after="0"/>
              <w:ind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Число учащихся</w:t>
            </w:r>
          </w:p>
        </w:tc>
        <w:tc>
          <w:tcPr>
            <w:tcW w:w="818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923F7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3</w:t>
            </w:r>
          </w:p>
        </w:tc>
      </w:tr>
      <w:tr w:rsidR="00B923F7" w:rsidRPr="00A72F14" w:rsidTr="00B923F7">
        <w:tc>
          <w:tcPr>
            <w:tcW w:w="1417" w:type="dxa"/>
          </w:tcPr>
          <w:p w:rsidR="00B923F7" w:rsidRPr="00A72F14" w:rsidRDefault="00B923F7" w:rsidP="00B923F7">
            <w:pPr>
              <w:spacing w:after="0"/>
              <w:ind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   %</w:t>
            </w:r>
          </w:p>
        </w:tc>
        <w:tc>
          <w:tcPr>
            <w:tcW w:w="818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72F1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923F7" w:rsidRPr="00A72F14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17</w:t>
            </w:r>
          </w:p>
        </w:tc>
      </w:tr>
    </w:tbl>
    <w:p w:rsidR="00B923F7" w:rsidRPr="009652C6" w:rsidRDefault="00B923F7" w:rsidP="00B923F7">
      <w:pPr>
        <w:shd w:val="clear" w:color="auto" w:fill="FFFFFF"/>
        <w:spacing w:after="0"/>
        <w:ind w:right="1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72F14">
        <w:rPr>
          <w:rFonts w:ascii="Times New Roman" w:hAnsi="Times New Roman"/>
          <w:color w:val="000000"/>
          <w:spacing w:val="4"/>
          <w:sz w:val="24"/>
          <w:szCs w:val="24"/>
        </w:rPr>
        <w:t>Мотивация выбора предметов самая различная, но большинство выбирали обществознание, так как знания этого предмета необхо</w:t>
      </w:r>
      <w:r w:rsidR="00B20BAB">
        <w:rPr>
          <w:rFonts w:ascii="Times New Roman" w:hAnsi="Times New Roman"/>
          <w:color w:val="000000"/>
          <w:spacing w:val="4"/>
          <w:sz w:val="24"/>
          <w:szCs w:val="24"/>
        </w:rPr>
        <w:t xml:space="preserve">димы для дальнейшего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обучения.</w:t>
      </w:r>
    </w:p>
    <w:p w:rsidR="00B923F7" w:rsidRPr="00300DAF" w:rsidRDefault="00B923F7" w:rsidP="00B923F7">
      <w:pPr>
        <w:shd w:val="clear" w:color="auto" w:fill="FFFFFF"/>
        <w:spacing w:after="0"/>
        <w:ind w:right="1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00DAF">
        <w:rPr>
          <w:rFonts w:ascii="Times New Roman" w:hAnsi="Times New Roman"/>
          <w:color w:val="000000"/>
          <w:spacing w:val="4"/>
          <w:sz w:val="24"/>
          <w:szCs w:val="24"/>
        </w:rPr>
        <w:t xml:space="preserve">Средний балл результатов ЕГЭ по предметам: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512"/>
        <w:gridCol w:w="3714"/>
      </w:tblGrid>
      <w:tr w:rsidR="00B923F7" w:rsidRPr="00300DAF" w:rsidTr="00B923F7">
        <w:tc>
          <w:tcPr>
            <w:tcW w:w="3118" w:type="dxa"/>
          </w:tcPr>
          <w:p w:rsidR="00B923F7" w:rsidRPr="00300DAF" w:rsidRDefault="00B923F7" w:rsidP="00B923F7">
            <w:pPr>
              <w:spacing w:after="0"/>
              <w:ind w:right="125"/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Предмет </w:t>
            </w:r>
          </w:p>
        </w:tc>
        <w:tc>
          <w:tcPr>
            <w:tcW w:w="2512" w:type="dxa"/>
          </w:tcPr>
          <w:p w:rsidR="00B923F7" w:rsidRPr="00300DAF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Количество сдававших ЕГЭ</w:t>
            </w:r>
          </w:p>
        </w:tc>
        <w:tc>
          <w:tcPr>
            <w:tcW w:w="3715" w:type="dxa"/>
          </w:tcPr>
          <w:p w:rsidR="00B923F7" w:rsidRPr="00300DAF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Средний балл по школе</w:t>
            </w:r>
          </w:p>
        </w:tc>
      </w:tr>
      <w:tr w:rsidR="00B923F7" w:rsidRPr="00300DAF" w:rsidTr="00B923F7">
        <w:tc>
          <w:tcPr>
            <w:tcW w:w="3118" w:type="dxa"/>
          </w:tcPr>
          <w:p w:rsidR="00B923F7" w:rsidRPr="00300DAF" w:rsidRDefault="00B923F7" w:rsidP="00B923F7">
            <w:pPr>
              <w:spacing w:after="0"/>
              <w:ind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Русский язык</w:t>
            </w:r>
          </w:p>
        </w:tc>
        <w:tc>
          <w:tcPr>
            <w:tcW w:w="2512" w:type="dxa"/>
          </w:tcPr>
          <w:p w:rsidR="00B923F7" w:rsidRPr="00300DAF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18</w:t>
            </w:r>
          </w:p>
        </w:tc>
        <w:tc>
          <w:tcPr>
            <w:tcW w:w="3715" w:type="dxa"/>
          </w:tcPr>
          <w:p w:rsidR="00B923F7" w:rsidRPr="00300DAF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73</w:t>
            </w: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(мах 9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6</w:t>
            </w: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)</w:t>
            </w:r>
          </w:p>
        </w:tc>
      </w:tr>
      <w:tr w:rsidR="00B923F7" w:rsidRPr="00300DAF" w:rsidTr="00B923F7">
        <w:tc>
          <w:tcPr>
            <w:tcW w:w="3118" w:type="dxa"/>
          </w:tcPr>
          <w:p w:rsidR="00B923F7" w:rsidRPr="00300DAF" w:rsidRDefault="00B923F7" w:rsidP="00B923F7">
            <w:pPr>
              <w:spacing w:after="0"/>
              <w:ind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Химия </w:t>
            </w:r>
          </w:p>
        </w:tc>
        <w:tc>
          <w:tcPr>
            <w:tcW w:w="2512" w:type="dxa"/>
          </w:tcPr>
          <w:p w:rsidR="00B923F7" w:rsidRPr="00272A7F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B923F7" w:rsidRPr="00300DAF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43</w:t>
            </w: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(мах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65</w:t>
            </w: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)</w:t>
            </w:r>
          </w:p>
        </w:tc>
      </w:tr>
      <w:tr w:rsidR="00B923F7" w:rsidRPr="00300DAF" w:rsidTr="00B923F7">
        <w:tc>
          <w:tcPr>
            <w:tcW w:w="3118" w:type="dxa"/>
          </w:tcPr>
          <w:p w:rsidR="00B923F7" w:rsidRPr="00300DAF" w:rsidRDefault="00B923F7" w:rsidP="00B923F7">
            <w:pPr>
              <w:spacing w:after="0"/>
              <w:ind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Литература</w:t>
            </w:r>
          </w:p>
        </w:tc>
        <w:tc>
          <w:tcPr>
            <w:tcW w:w="2512" w:type="dxa"/>
          </w:tcPr>
          <w:p w:rsidR="00B923F7" w:rsidRPr="00300DAF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B923F7" w:rsidRPr="00300DAF" w:rsidRDefault="00B923F7" w:rsidP="00B923F7">
            <w:pPr>
              <w:spacing w:after="0"/>
              <w:ind w:right="125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  </w:t>
            </w: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73</w:t>
            </w: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( мах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77</w:t>
            </w: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)</w:t>
            </w:r>
          </w:p>
        </w:tc>
      </w:tr>
      <w:tr w:rsidR="00B923F7" w:rsidRPr="00300DAF" w:rsidTr="00B923F7">
        <w:tc>
          <w:tcPr>
            <w:tcW w:w="3118" w:type="dxa"/>
          </w:tcPr>
          <w:p w:rsidR="00B923F7" w:rsidRPr="00B923F7" w:rsidRDefault="00B923F7" w:rsidP="00B923F7">
            <w:pPr>
              <w:spacing w:after="0"/>
              <w:ind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923F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Биология </w:t>
            </w:r>
          </w:p>
        </w:tc>
        <w:tc>
          <w:tcPr>
            <w:tcW w:w="2512" w:type="dxa"/>
          </w:tcPr>
          <w:p w:rsidR="00B923F7" w:rsidRPr="00B923F7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923F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4</w:t>
            </w:r>
          </w:p>
        </w:tc>
        <w:tc>
          <w:tcPr>
            <w:tcW w:w="3715" w:type="dxa"/>
          </w:tcPr>
          <w:p w:rsidR="00B923F7" w:rsidRPr="00B923F7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923F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48 (мах 64)</w:t>
            </w:r>
          </w:p>
        </w:tc>
      </w:tr>
      <w:tr w:rsidR="00B923F7" w:rsidRPr="00300DAF" w:rsidTr="00B923F7">
        <w:tc>
          <w:tcPr>
            <w:tcW w:w="3118" w:type="dxa"/>
          </w:tcPr>
          <w:p w:rsidR="00B923F7" w:rsidRPr="005D65E9" w:rsidRDefault="00B923F7" w:rsidP="00B923F7">
            <w:pPr>
              <w:spacing w:after="0"/>
              <w:ind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5D65E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История </w:t>
            </w:r>
          </w:p>
        </w:tc>
        <w:tc>
          <w:tcPr>
            <w:tcW w:w="2512" w:type="dxa"/>
          </w:tcPr>
          <w:p w:rsidR="00B923F7" w:rsidRPr="005D65E9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5D65E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B923F7" w:rsidRPr="005D65E9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5D65E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68 (мах 81)</w:t>
            </w:r>
          </w:p>
        </w:tc>
      </w:tr>
      <w:tr w:rsidR="00B923F7" w:rsidRPr="00300DAF" w:rsidTr="00B923F7">
        <w:trPr>
          <w:trHeight w:val="332"/>
        </w:trPr>
        <w:tc>
          <w:tcPr>
            <w:tcW w:w="3118" w:type="dxa"/>
          </w:tcPr>
          <w:p w:rsidR="00B923F7" w:rsidRPr="005D65E9" w:rsidRDefault="00B923F7" w:rsidP="00B923F7">
            <w:pPr>
              <w:spacing w:after="0"/>
              <w:ind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5D65E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Физика </w:t>
            </w:r>
          </w:p>
        </w:tc>
        <w:tc>
          <w:tcPr>
            <w:tcW w:w="2512" w:type="dxa"/>
          </w:tcPr>
          <w:p w:rsidR="00B923F7" w:rsidRPr="005D65E9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5D65E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B923F7" w:rsidRPr="005D65E9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5D65E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41(мах 46)</w:t>
            </w:r>
          </w:p>
        </w:tc>
      </w:tr>
      <w:tr w:rsidR="00B923F7" w:rsidRPr="00300DAF" w:rsidTr="00B923F7">
        <w:tc>
          <w:tcPr>
            <w:tcW w:w="3118" w:type="dxa"/>
          </w:tcPr>
          <w:p w:rsidR="00B923F7" w:rsidRPr="00B923F7" w:rsidRDefault="00B923F7" w:rsidP="00B923F7">
            <w:pPr>
              <w:spacing w:after="0"/>
              <w:ind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923F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12" w:type="dxa"/>
          </w:tcPr>
          <w:p w:rsidR="00B923F7" w:rsidRPr="00B923F7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923F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12</w:t>
            </w:r>
          </w:p>
        </w:tc>
        <w:tc>
          <w:tcPr>
            <w:tcW w:w="3715" w:type="dxa"/>
          </w:tcPr>
          <w:p w:rsidR="00B923F7" w:rsidRPr="00B923F7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923F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63 (мах 90)</w:t>
            </w:r>
          </w:p>
        </w:tc>
      </w:tr>
      <w:tr w:rsidR="00B923F7" w:rsidRPr="00300DAF" w:rsidTr="00B923F7">
        <w:tc>
          <w:tcPr>
            <w:tcW w:w="3118" w:type="dxa"/>
          </w:tcPr>
          <w:p w:rsidR="00B923F7" w:rsidRPr="009652C6" w:rsidRDefault="00B923F7" w:rsidP="00B923F7">
            <w:pPr>
              <w:spacing w:after="0"/>
              <w:ind w:right="125"/>
              <w:jc w:val="both"/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</w:pPr>
            <w:r w:rsidRPr="000F75D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Математика профильная</w:t>
            </w:r>
          </w:p>
        </w:tc>
        <w:tc>
          <w:tcPr>
            <w:tcW w:w="2512" w:type="dxa"/>
          </w:tcPr>
          <w:p w:rsidR="00B923F7" w:rsidRPr="000F75D5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F75D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10</w:t>
            </w:r>
          </w:p>
        </w:tc>
        <w:tc>
          <w:tcPr>
            <w:tcW w:w="3715" w:type="dxa"/>
          </w:tcPr>
          <w:p w:rsidR="00B923F7" w:rsidRPr="000F75D5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F75D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46 ( мах 78)</w:t>
            </w:r>
          </w:p>
        </w:tc>
      </w:tr>
      <w:tr w:rsidR="00B923F7" w:rsidRPr="00300DAF" w:rsidTr="00B923F7">
        <w:tc>
          <w:tcPr>
            <w:tcW w:w="3118" w:type="dxa"/>
            <w:shd w:val="clear" w:color="auto" w:fill="auto"/>
          </w:tcPr>
          <w:p w:rsidR="00B923F7" w:rsidRPr="00B923F7" w:rsidRDefault="00B923F7" w:rsidP="00B923F7">
            <w:pPr>
              <w:spacing w:after="0"/>
              <w:ind w:right="125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923F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Английский язык</w:t>
            </w:r>
          </w:p>
        </w:tc>
        <w:tc>
          <w:tcPr>
            <w:tcW w:w="2512" w:type="dxa"/>
          </w:tcPr>
          <w:p w:rsidR="00B923F7" w:rsidRPr="00B923F7" w:rsidRDefault="00B923F7" w:rsidP="00B923F7">
            <w:pPr>
              <w:spacing w:after="0"/>
              <w:ind w:right="12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923F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B923F7" w:rsidRPr="00B923F7" w:rsidRDefault="00B923F7" w:rsidP="00B923F7">
            <w:pPr>
              <w:spacing w:after="0"/>
              <w:ind w:right="125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B923F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                   86</w:t>
            </w:r>
          </w:p>
        </w:tc>
      </w:tr>
    </w:tbl>
    <w:p w:rsidR="00B923F7" w:rsidRDefault="00B923F7" w:rsidP="00B923F7">
      <w:pPr>
        <w:shd w:val="clear" w:color="auto" w:fill="FFFFFF"/>
        <w:spacing w:before="254"/>
        <w:ind w:right="125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В этом году</w:t>
      </w:r>
      <w:r w:rsidRPr="00300DAF">
        <w:rPr>
          <w:rFonts w:ascii="Times New Roman" w:hAnsi="Times New Roman"/>
          <w:spacing w:val="4"/>
          <w:sz w:val="24"/>
          <w:szCs w:val="24"/>
        </w:rPr>
        <w:t xml:space="preserve"> не все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="00B20BAB">
        <w:rPr>
          <w:rFonts w:ascii="Times New Roman" w:hAnsi="Times New Roman"/>
          <w:spacing w:val="4"/>
          <w:sz w:val="24"/>
          <w:szCs w:val="24"/>
        </w:rPr>
        <w:t xml:space="preserve"> учащихся </w:t>
      </w:r>
      <w:r w:rsidR="00463824">
        <w:rPr>
          <w:rFonts w:ascii="Times New Roman" w:hAnsi="Times New Roman"/>
          <w:spacing w:val="4"/>
          <w:sz w:val="24"/>
          <w:szCs w:val="24"/>
        </w:rPr>
        <w:t xml:space="preserve">11 класса, преодолели </w:t>
      </w:r>
      <w:r w:rsidRPr="00300DAF">
        <w:rPr>
          <w:rFonts w:ascii="Times New Roman" w:hAnsi="Times New Roman"/>
          <w:spacing w:val="4"/>
          <w:sz w:val="24"/>
          <w:szCs w:val="24"/>
        </w:rPr>
        <w:t xml:space="preserve">минимальный порог количества баллов по всем учебным предметам. </w:t>
      </w:r>
    </w:p>
    <w:p w:rsidR="00B923F7" w:rsidRDefault="00B923F7" w:rsidP="00B923F7">
      <w:pPr>
        <w:shd w:val="clear" w:color="auto" w:fill="FFFFFF"/>
        <w:spacing w:after="0"/>
        <w:ind w:right="125"/>
        <w:jc w:val="both"/>
        <w:rPr>
          <w:rFonts w:ascii="Times New Roman" w:hAnsi="Times New Roman"/>
          <w:spacing w:val="4"/>
          <w:sz w:val="24"/>
          <w:szCs w:val="24"/>
        </w:rPr>
      </w:pPr>
      <w:r w:rsidRPr="00300DAF">
        <w:rPr>
          <w:rFonts w:ascii="Times New Roman" w:hAnsi="Times New Roman"/>
          <w:spacing w:val="4"/>
          <w:sz w:val="24"/>
          <w:szCs w:val="24"/>
        </w:rPr>
        <w:t xml:space="preserve">Не </w:t>
      </w:r>
      <w:r>
        <w:rPr>
          <w:rFonts w:ascii="Times New Roman" w:hAnsi="Times New Roman"/>
          <w:spacing w:val="4"/>
          <w:sz w:val="24"/>
          <w:szCs w:val="24"/>
        </w:rPr>
        <w:t>преодолели минимальный порог:</w:t>
      </w:r>
    </w:p>
    <w:p w:rsidR="00B923F7" w:rsidRDefault="00B923F7" w:rsidP="00B923F7">
      <w:pPr>
        <w:shd w:val="clear" w:color="auto" w:fill="FFFFFF"/>
        <w:spacing w:after="0"/>
        <w:ind w:right="125"/>
        <w:jc w:val="both"/>
        <w:rPr>
          <w:rFonts w:ascii="Times New Roman" w:hAnsi="Times New Roman"/>
          <w:spacing w:val="4"/>
          <w:sz w:val="24"/>
          <w:szCs w:val="24"/>
        </w:rPr>
      </w:pPr>
      <w:r w:rsidRPr="00300DAF">
        <w:rPr>
          <w:rFonts w:ascii="Times New Roman" w:hAnsi="Times New Roman"/>
          <w:spacing w:val="4"/>
          <w:sz w:val="24"/>
          <w:szCs w:val="24"/>
        </w:rPr>
        <w:t xml:space="preserve">по </w:t>
      </w:r>
      <w:r>
        <w:rPr>
          <w:rFonts w:ascii="Times New Roman" w:hAnsi="Times New Roman"/>
          <w:spacing w:val="4"/>
          <w:sz w:val="24"/>
          <w:szCs w:val="24"/>
        </w:rPr>
        <w:t>химии -</w:t>
      </w:r>
      <w:r w:rsidRPr="00300DAF">
        <w:rPr>
          <w:rFonts w:ascii="Times New Roman" w:hAnsi="Times New Roman"/>
          <w:spacing w:val="4"/>
          <w:sz w:val="24"/>
          <w:szCs w:val="24"/>
        </w:rPr>
        <w:t xml:space="preserve"> 1 чел.</w:t>
      </w:r>
    </w:p>
    <w:p w:rsidR="00B923F7" w:rsidRDefault="00B923F7" w:rsidP="00B923F7">
      <w:pPr>
        <w:shd w:val="clear" w:color="auto" w:fill="FFFFFF"/>
        <w:spacing w:after="0"/>
        <w:ind w:right="125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по математике (профиль) – 2 чел.</w:t>
      </w:r>
    </w:p>
    <w:p w:rsidR="00B923F7" w:rsidRDefault="00B923F7" w:rsidP="00B923F7">
      <w:pPr>
        <w:shd w:val="clear" w:color="auto" w:fill="FFFFFF"/>
        <w:spacing w:after="0"/>
        <w:ind w:right="125"/>
        <w:jc w:val="both"/>
        <w:rPr>
          <w:rFonts w:ascii="Times New Roman" w:hAnsi="Times New Roman"/>
          <w:b/>
          <w:color w:val="FF0000"/>
          <w:spacing w:val="4"/>
          <w:sz w:val="24"/>
          <w:szCs w:val="24"/>
        </w:rPr>
      </w:pPr>
      <w:r w:rsidRPr="009652C6">
        <w:rPr>
          <w:rFonts w:ascii="Times New Roman" w:hAnsi="Times New Roman"/>
          <w:b/>
          <w:color w:val="FF0000"/>
          <w:spacing w:val="4"/>
          <w:sz w:val="24"/>
          <w:szCs w:val="24"/>
        </w:rPr>
        <w:t xml:space="preserve">  ----------------</w:t>
      </w:r>
    </w:p>
    <w:p w:rsidR="00B923F7" w:rsidRPr="009652C6" w:rsidRDefault="00B923F7" w:rsidP="00B923F7">
      <w:pPr>
        <w:shd w:val="clear" w:color="auto" w:fill="FFFFFF"/>
        <w:spacing w:after="0"/>
        <w:ind w:right="125"/>
        <w:jc w:val="center"/>
        <w:rPr>
          <w:rFonts w:ascii="Times New Roman" w:hAnsi="Times New Roman"/>
          <w:b/>
          <w:spacing w:val="4"/>
          <w:sz w:val="28"/>
          <w:szCs w:val="28"/>
        </w:rPr>
      </w:pPr>
      <w:r w:rsidRPr="009652C6">
        <w:rPr>
          <w:rFonts w:ascii="Times New Roman" w:hAnsi="Times New Roman"/>
          <w:b/>
          <w:spacing w:val="4"/>
          <w:sz w:val="28"/>
          <w:szCs w:val="28"/>
        </w:rPr>
        <w:t>Средний балл</w:t>
      </w:r>
    </w:p>
    <w:tbl>
      <w:tblPr>
        <w:tblpPr w:leftFromText="180" w:rightFromText="180" w:vertAnchor="text" w:horzAnchor="margin" w:tblpX="-714" w:tblpY="266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752"/>
        <w:gridCol w:w="902"/>
        <w:gridCol w:w="753"/>
        <w:gridCol w:w="682"/>
        <w:gridCol w:w="1122"/>
        <w:gridCol w:w="1204"/>
        <w:gridCol w:w="1354"/>
        <w:gridCol w:w="1281"/>
        <w:gridCol w:w="1322"/>
      </w:tblGrid>
      <w:tr w:rsidR="00B923F7" w:rsidRPr="00300DAF" w:rsidTr="00B923F7">
        <w:trPr>
          <w:trHeight w:val="287"/>
        </w:trPr>
        <w:tc>
          <w:tcPr>
            <w:tcW w:w="4106" w:type="dxa"/>
            <w:gridSpan w:val="5"/>
          </w:tcPr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Русский язык</w:t>
            </w:r>
          </w:p>
        </w:tc>
        <w:tc>
          <w:tcPr>
            <w:tcW w:w="6283" w:type="dxa"/>
            <w:gridSpan w:val="5"/>
          </w:tcPr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Математика</w:t>
            </w:r>
          </w:p>
        </w:tc>
      </w:tr>
      <w:tr w:rsidR="00B923F7" w:rsidRPr="00300DAF" w:rsidTr="00B923F7">
        <w:trPr>
          <w:cantSplit/>
          <w:trHeight w:val="1355"/>
        </w:trPr>
        <w:tc>
          <w:tcPr>
            <w:tcW w:w="1017" w:type="dxa"/>
            <w:textDirection w:val="btLr"/>
          </w:tcPr>
          <w:p w:rsidR="00B923F7" w:rsidRPr="00300DAF" w:rsidRDefault="00B923F7" w:rsidP="00B923F7">
            <w:pPr>
              <w:spacing w:after="0"/>
              <w:ind w:left="113" w:right="17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  <w:p w:rsidR="00B923F7" w:rsidRPr="00300DAF" w:rsidRDefault="00B923F7" w:rsidP="00B923F7">
            <w:pPr>
              <w:spacing w:after="0"/>
              <w:ind w:left="113" w:right="170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2016-2017</w:t>
            </w:r>
          </w:p>
        </w:tc>
        <w:tc>
          <w:tcPr>
            <w:tcW w:w="752" w:type="dxa"/>
            <w:textDirection w:val="btLr"/>
          </w:tcPr>
          <w:p w:rsidR="00B923F7" w:rsidRPr="00300DAF" w:rsidRDefault="00B923F7" w:rsidP="00B923F7">
            <w:pPr>
              <w:spacing w:after="0"/>
              <w:ind w:left="113" w:right="17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2017- 2018</w:t>
            </w:r>
          </w:p>
        </w:tc>
        <w:tc>
          <w:tcPr>
            <w:tcW w:w="902" w:type="dxa"/>
            <w:textDirection w:val="btLr"/>
          </w:tcPr>
          <w:p w:rsidR="00B923F7" w:rsidRPr="00300DAF" w:rsidRDefault="00B923F7" w:rsidP="00B923F7">
            <w:pPr>
              <w:spacing w:after="0"/>
              <w:ind w:left="113" w:right="170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>
              <w:rPr>
                <w:rFonts w:ascii="Times New Roman" w:hAnsi="Times New Roman" w:cs="Times New Roman"/>
                <w:b/>
                <w:spacing w:val="4"/>
              </w:rPr>
              <w:t>2018- 2019</w:t>
            </w:r>
          </w:p>
        </w:tc>
        <w:tc>
          <w:tcPr>
            <w:tcW w:w="753" w:type="dxa"/>
            <w:textDirection w:val="btLr"/>
          </w:tcPr>
          <w:p w:rsidR="00B923F7" w:rsidRPr="00300DAF" w:rsidRDefault="00B923F7" w:rsidP="00B923F7">
            <w:pPr>
              <w:spacing w:after="0"/>
              <w:ind w:left="113" w:right="17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2019- 2020</w:t>
            </w:r>
          </w:p>
        </w:tc>
        <w:tc>
          <w:tcPr>
            <w:tcW w:w="682" w:type="dxa"/>
            <w:textDirection w:val="btLr"/>
          </w:tcPr>
          <w:p w:rsidR="00B923F7" w:rsidRPr="00300DAF" w:rsidRDefault="00B923F7" w:rsidP="00B923F7">
            <w:pPr>
              <w:spacing w:after="0"/>
              <w:ind w:left="113" w:right="17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2020- 2021</w:t>
            </w:r>
          </w:p>
        </w:tc>
        <w:tc>
          <w:tcPr>
            <w:tcW w:w="1122" w:type="dxa"/>
            <w:textDirection w:val="btLr"/>
          </w:tcPr>
          <w:p w:rsidR="00B923F7" w:rsidRPr="00300DAF" w:rsidRDefault="00B923F7" w:rsidP="00B923F7">
            <w:pPr>
              <w:spacing w:after="0"/>
              <w:ind w:left="113" w:right="170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  <w:p w:rsidR="00B923F7" w:rsidRPr="00300DAF" w:rsidRDefault="00B923F7" w:rsidP="00B923F7">
            <w:pPr>
              <w:spacing w:after="0"/>
              <w:ind w:left="113" w:right="17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2016- 2017</w:t>
            </w:r>
          </w:p>
        </w:tc>
        <w:tc>
          <w:tcPr>
            <w:tcW w:w="1204" w:type="dxa"/>
            <w:textDirection w:val="btLr"/>
          </w:tcPr>
          <w:p w:rsidR="00B923F7" w:rsidRPr="00300DAF" w:rsidRDefault="00B923F7" w:rsidP="00B923F7">
            <w:pPr>
              <w:spacing w:after="0"/>
              <w:ind w:left="113" w:right="170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  <w:p w:rsidR="00B923F7" w:rsidRPr="00300DAF" w:rsidRDefault="00B923F7" w:rsidP="00B923F7">
            <w:pPr>
              <w:spacing w:after="0"/>
              <w:ind w:left="113" w:right="17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2017- 2018</w:t>
            </w:r>
          </w:p>
        </w:tc>
        <w:tc>
          <w:tcPr>
            <w:tcW w:w="1354" w:type="dxa"/>
            <w:textDirection w:val="btLr"/>
          </w:tcPr>
          <w:p w:rsidR="00B923F7" w:rsidRDefault="00B923F7" w:rsidP="00B923F7">
            <w:pPr>
              <w:spacing w:after="0"/>
              <w:ind w:left="113" w:right="170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  <w:p w:rsidR="00B923F7" w:rsidRPr="00300DAF" w:rsidRDefault="00B923F7" w:rsidP="00B923F7">
            <w:pPr>
              <w:spacing w:after="0"/>
              <w:ind w:left="113" w:right="170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2018 -2019</w:t>
            </w:r>
          </w:p>
        </w:tc>
        <w:tc>
          <w:tcPr>
            <w:tcW w:w="1281" w:type="dxa"/>
            <w:textDirection w:val="btLr"/>
          </w:tcPr>
          <w:p w:rsidR="00B923F7" w:rsidRDefault="00B923F7" w:rsidP="00B923F7">
            <w:pPr>
              <w:spacing w:after="0"/>
              <w:ind w:left="113" w:right="17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  <w:p w:rsidR="00B923F7" w:rsidRPr="00300DAF" w:rsidRDefault="00B923F7" w:rsidP="00B923F7">
            <w:pPr>
              <w:spacing w:after="0"/>
              <w:ind w:left="113" w:right="170"/>
              <w:jc w:val="center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2019- 2020</w:t>
            </w:r>
          </w:p>
        </w:tc>
        <w:tc>
          <w:tcPr>
            <w:tcW w:w="1322" w:type="dxa"/>
            <w:textDirection w:val="btLr"/>
          </w:tcPr>
          <w:p w:rsidR="00B923F7" w:rsidRPr="000F75D5" w:rsidRDefault="00B923F7" w:rsidP="00B923F7">
            <w:pPr>
              <w:spacing w:after="0"/>
              <w:ind w:left="113" w:right="170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</w:p>
          <w:p w:rsidR="00B923F7" w:rsidRPr="000F75D5" w:rsidRDefault="00B923F7" w:rsidP="00B923F7">
            <w:pPr>
              <w:spacing w:after="0"/>
              <w:ind w:left="113" w:right="170"/>
              <w:jc w:val="center"/>
              <w:rPr>
                <w:rFonts w:ascii="Times New Roman" w:hAnsi="Times New Roman" w:cs="Times New Roman"/>
                <w:b/>
                <w:spacing w:val="4"/>
              </w:rPr>
            </w:pPr>
            <w:r w:rsidRPr="000F75D5">
              <w:rPr>
                <w:rFonts w:ascii="Times New Roman" w:hAnsi="Times New Roman" w:cs="Times New Roman"/>
                <w:b/>
                <w:spacing w:val="4"/>
              </w:rPr>
              <w:t>2020- 2021</w:t>
            </w:r>
          </w:p>
        </w:tc>
      </w:tr>
      <w:tr w:rsidR="00B923F7" w:rsidRPr="00300DAF" w:rsidTr="00B923F7">
        <w:trPr>
          <w:trHeight w:val="1408"/>
        </w:trPr>
        <w:tc>
          <w:tcPr>
            <w:tcW w:w="1017" w:type="dxa"/>
          </w:tcPr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68</w:t>
            </w:r>
          </w:p>
        </w:tc>
        <w:tc>
          <w:tcPr>
            <w:tcW w:w="752" w:type="dxa"/>
          </w:tcPr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62</w:t>
            </w:r>
          </w:p>
        </w:tc>
        <w:tc>
          <w:tcPr>
            <w:tcW w:w="902" w:type="dxa"/>
          </w:tcPr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68</w:t>
            </w:r>
          </w:p>
        </w:tc>
        <w:tc>
          <w:tcPr>
            <w:tcW w:w="753" w:type="dxa"/>
          </w:tcPr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72</w:t>
            </w:r>
          </w:p>
        </w:tc>
        <w:tc>
          <w:tcPr>
            <w:tcW w:w="682" w:type="dxa"/>
          </w:tcPr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73</w:t>
            </w:r>
          </w:p>
        </w:tc>
        <w:tc>
          <w:tcPr>
            <w:tcW w:w="1122" w:type="dxa"/>
          </w:tcPr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 -  33</w:t>
            </w:r>
          </w:p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 -  12</w:t>
            </w:r>
          </w:p>
        </w:tc>
        <w:tc>
          <w:tcPr>
            <w:tcW w:w="1204" w:type="dxa"/>
          </w:tcPr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 - 54</w:t>
            </w:r>
          </w:p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300DA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 - 16</w:t>
            </w:r>
          </w:p>
        </w:tc>
        <w:tc>
          <w:tcPr>
            <w:tcW w:w="1354" w:type="dxa"/>
          </w:tcPr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 – 47,5</w:t>
            </w:r>
          </w:p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 -  16</w:t>
            </w:r>
          </w:p>
        </w:tc>
        <w:tc>
          <w:tcPr>
            <w:tcW w:w="1281" w:type="dxa"/>
          </w:tcPr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 – 45</w:t>
            </w:r>
          </w:p>
          <w:p w:rsidR="00B923F7" w:rsidRPr="00300DAF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322" w:type="dxa"/>
          </w:tcPr>
          <w:p w:rsidR="00B923F7" w:rsidRPr="000F75D5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0F75D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 – 46</w:t>
            </w:r>
          </w:p>
          <w:p w:rsidR="00B923F7" w:rsidRPr="000F75D5" w:rsidRDefault="00B923F7" w:rsidP="00B923F7">
            <w:pPr>
              <w:spacing w:after="0"/>
              <w:ind w:right="17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480687" w:rsidRPr="004B5DE5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Сравнивая результаты по годам,</w:t>
      </w:r>
      <w:r w:rsidR="00CD157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необходимо у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силить работу на предотвращение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</w:t>
      </w:r>
      <w:r w:rsidR="00B9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успешности учащихся,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="00B2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продолжить практику участия учащихся начальной школы 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</w:t>
      </w:r>
      <w:r w:rsidR="00B2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обязательной защитой работ на ежегодной научно – практической к</w:t>
      </w:r>
      <w:r w:rsidR="007A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онференции</w:t>
      </w:r>
      <w:r w:rsidR="00BE7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F4AE7" w:rsidRPr="004B5DE5" w:rsidRDefault="00FF4AE7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0E5" w:rsidRPr="00BE7AB7" w:rsidRDefault="00E300E5" w:rsidP="004B5DE5">
      <w:pPr>
        <w:spacing w:after="0" w:line="240" w:lineRule="auto"/>
        <w:rPr>
          <w:rFonts w:ascii="Times New Roman" w:hAnsi="Times New Roman" w:cs="Times New Roman"/>
          <w:b/>
        </w:rPr>
      </w:pPr>
    </w:p>
    <w:p w:rsidR="00347CE5" w:rsidRDefault="00007D68" w:rsidP="00347CE5">
      <w:pPr>
        <w:pStyle w:val="a5"/>
        <w:jc w:val="both"/>
        <w:rPr>
          <w:sz w:val="28"/>
          <w:szCs w:val="28"/>
        </w:rPr>
      </w:pPr>
      <w:r>
        <w:rPr>
          <w:b/>
          <w:color w:val="000000"/>
          <w:lang w:eastAsia="ru-RU" w:bidi="ru-RU"/>
        </w:rPr>
        <w:t>Оценка в</w:t>
      </w:r>
      <w:r w:rsidR="00BE7AB7" w:rsidRPr="00BE7AB7">
        <w:rPr>
          <w:b/>
          <w:color w:val="000000"/>
          <w:lang w:eastAsia="ru-RU" w:bidi="ru-RU"/>
        </w:rPr>
        <w:t>неурочной  деятельности</w:t>
      </w:r>
      <w:r w:rsidR="00BE7AB7">
        <w:rPr>
          <w:b/>
          <w:color w:val="000000"/>
          <w:lang w:eastAsia="ru-RU" w:bidi="ru-RU"/>
        </w:rPr>
        <w:t>.</w:t>
      </w:r>
      <w:r w:rsidR="00347CE5">
        <w:rPr>
          <w:sz w:val="28"/>
          <w:szCs w:val="28"/>
        </w:rPr>
        <w:t xml:space="preserve">  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Процесс    воспитания    в   МБОУ   СОШ №1   основывается   н   а следующих принципах взаимодействия педагогов и школьников:</w:t>
      </w:r>
    </w:p>
    <w:p w:rsidR="00347CE5" w:rsidRPr="00347CE5" w:rsidRDefault="00347CE5" w:rsidP="00347CE5">
      <w:pPr>
        <w:pStyle w:val="a5"/>
        <w:jc w:val="both"/>
      </w:pPr>
    </w:p>
    <w:p w:rsidR="00347CE5" w:rsidRPr="00347CE5" w:rsidRDefault="00347CE5" w:rsidP="00347CE5">
      <w:pPr>
        <w:pStyle w:val="a5"/>
        <w:jc w:val="both"/>
      </w:pPr>
      <w:r w:rsidRPr="00347CE5"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</w:p>
    <w:p w:rsidR="00347CE5" w:rsidRPr="00347CE5" w:rsidRDefault="00347CE5" w:rsidP="00347CE5">
      <w:pPr>
        <w:pStyle w:val="a5"/>
        <w:jc w:val="both"/>
      </w:pPr>
      <w:r w:rsidRPr="00347CE5">
        <w:t>содержательными событиями, общими позитивными эмоциями и доверительными отношениями друг к другу;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организация основных совместных дел школьников и педагогов как предмета совместной заботы и взрослых, и детей;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системность, целесообразность и </w:t>
      </w:r>
      <w:proofErr w:type="spellStart"/>
      <w:r w:rsidRPr="00347CE5">
        <w:t>нешаблонность</w:t>
      </w:r>
      <w:proofErr w:type="spellEnd"/>
      <w:r w:rsidRPr="00347CE5">
        <w:t xml:space="preserve"> воспитания как условия его эффективности.</w:t>
      </w:r>
    </w:p>
    <w:p w:rsidR="00347CE5" w:rsidRPr="00347CE5" w:rsidRDefault="00347CE5" w:rsidP="00347CE5">
      <w:pPr>
        <w:pStyle w:val="a5"/>
        <w:jc w:val="both"/>
      </w:pPr>
    </w:p>
    <w:p w:rsidR="00347CE5" w:rsidRPr="00347CE5" w:rsidRDefault="00347CE5" w:rsidP="00347CE5">
      <w:pPr>
        <w:pStyle w:val="a5"/>
        <w:jc w:val="both"/>
      </w:pPr>
      <w:r w:rsidRPr="00347CE5">
        <w:t xml:space="preserve">    Воспитательные задачи на 2020-2021 учебный год ставились с учётом</w:t>
      </w:r>
      <w:r w:rsidRPr="00347CE5">
        <w:rPr>
          <w:spacing w:val="1"/>
        </w:rPr>
        <w:t xml:space="preserve"> </w:t>
      </w:r>
      <w:r w:rsidRPr="00347CE5">
        <w:t>требований</w:t>
      </w:r>
      <w:r w:rsidRPr="00347CE5">
        <w:rPr>
          <w:spacing w:val="1"/>
        </w:rPr>
        <w:t xml:space="preserve"> </w:t>
      </w:r>
      <w:r w:rsidRPr="00347CE5">
        <w:t>ФГОС,</w:t>
      </w:r>
      <w:r w:rsidRPr="00347CE5">
        <w:rPr>
          <w:spacing w:val="1"/>
        </w:rPr>
        <w:t xml:space="preserve"> </w:t>
      </w:r>
      <w:r w:rsidRPr="00347CE5">
        <w:t>отличительной</w:t>
      </w:r>
      <w:r w:rsidRPr="00347CE5">
        <w:rPr>
          <w:spacing w:val="1"/>
        </w:rPr>
        <w:t xml:space="preserve"> </w:t>
      </w:r>
      <w:r w:rsidRPr="00347CE5">
        <w:t>чертой</w:t>
      </w:r>
      <w:r w:rsidRPr="00347CE5">
        <w:rPr>
          <w:spacing w:val="1"/>
        </w:rPr>
        <w:t xml:space="preserve"> </w:t>
      </w:r>
      <w:r w:rsidRPr="00347CE5">
        <w:t>которых</w:t>
      </w:r>
      <w:r w:rsidRPr="00347CE5">
        <w:rPr>
          <w:spacing w:val="1"/>
        </w:rPr>
        <w:t xml:space="preserve"> </w:t>
      </w:r>
      <w:r w:rsidRPr="00347CE5">
        <w:t>является</w:t>
      </w:r>
      <w:r w:rsidRPr="00347CE5">
        <w:rPr>
          <w:spacing w:val="1"/>
        </w:rPr>
        <w:t xml:space="preserve"> </w:t>
      </w:r>
      <w:r w:rsidRPr="00347CE5">
        <w:t>ориентация</w:t>
      </w:r>
      <w:r w:rsidRPr="00347CE5">
        <w:rPr>
          <w:spacing w:val="1"/>
        </w:rPr>
        <w:t xml:space="preserve"> </w:t>
      </w:r>
      <w:r w:rsidRPr="00347CE5">
        <w:t>системы</w:t>
      </w:r>
      <w:r w:rsidRPr="00347CE5">
        <w:rPr>
          <w:spacing w:val="1"/>
        </w:rPr>
        <w:t xml:space="preserve"> </w:t>
      </w:r>
      <w:r w:rsidRPr="00347CE5">
        <w:t>образования</w:t>
      </w:r>
      <w:r w:rsidRPr="00347CE5">
        <w:rPr>
          <w:spacing w:val="1"/>
        </w:rPr>
        <w:t xml:space="preserve"> </w:t>
      </w:r>
      <w:r w:rsidRPr="00347CE5">
        <w:t>на</w:t>
      </w:r>
      <w:r w:rsidRPr="00347CE5">
        <w:rPr>
          <w:spacing w:val="1"/>
        </w:rPr>
        <w:t xml:space="preserve"> </w:t>
      </w:r>
      <w:r w:rsidRPr="00347CE5">
        <w:t>новые</w:t>
      </w:r>
      <w:r w:rsidRPr="00347CE5">
        <w:rPr>
          <w:spacing w:val="1"/>
        </w:rPr>
        <w:t xml:space="preserve"> </w:t>
      </w:r>
      <w:r w:rsidRPr="00347CE5">
        <w:t>образовательные</w:t>
      </w:r>
      <w:r w:rsidRPr="00347CE5">
        <w:rPr>
          <w:spacing w:val="1"/>
        </w:rPr>
        <w:t xml:space="preserve"> </w:t>
      </w:r>
      <w:r w:rsidRPr="00347CE5">
        <w:t>результаты,</w:t>
      </w:r>
      <w:r w:rsidRPr="00347CE5">
        <w:rPr>
          <w:spacing w:val="1"/>
        </w:rPr>
        <w:t xml:space="preserve"> </w:t>
      </w:r>
      <w:r w:rsidRPr="00347CE5">
        <w:t>связанные</w:t>
      </w:r>
      <w:r w:rsidRPr="00347CE5">
        <w:rPr>
          <w:spacing w:val="1"/>
        </w:rPr>
        <w:t xml:space="preserve"> </w:t>
      </w:r>
      <w:r w:rsidRPr="00347CE5">
        <w:t>с</w:t>
      </w:r>
      <w:r w:rsidRPr="00347CE5">
        <w:rPr>
          <w:spacing w:val="1"/>
        </w:rPr>
        <w:t xml:space="preserve"> </w:t>
      </w:r>
      <w:r w:rsidRPr="00347CE5">
        <w:t>понимаем</w:t>
      </w:r>
      <w:r w:rsidRPr="00347CE5">
        <w:rPr>
          <w:spacing w:val="1"/>
        </w:rPr>
        <w:t xml:space="preserve"> </w:t>
      </w:r>
      <w:r w:rsidRPr="00347CE5">
        <w:t>развития</w:t>
      </w:r>
      <w:r w:rsidRPr="00347CE5">
        <w:rPr>
          <w:spacing w:val="1"/>
        </w:rPr>
        <w:t xml:space="preserve"> </w:t>
      </w:r>
      <w:r w:rsidRPr="00347CE5">
        <w:t>личности</w:t>
      </w:r>
      <w:r w:rsidRPr="00347CE5">
        <w:rPr>
          <w:spacing w:val="1"/>
        </w:rPr>
        <w:t xml:space="preserve"> </w:t>
      </w:r>
      <w:r w:rsidRPr="00347CE5">
        <w:t>как</w:t>
      </w:r>
      <w:r w:rsidRPr="00347CE5">
        <w:rPr>
          <w:spacing w:val="1"/>
        </w:rPr>
        <w:t xml:space="preserve"> </w:t>
      </w:r>
      <w:r w:rsidRPr="00347CE5">
        <w:t>цели</w:t>
      </w:r>
      <w:r w:rsidRPr="00347CE5">
        <w:rPr>
          <w:spacing w:val="1"/>
        </w:rPr>
        <w:t xml:space="preserve"> </w:t>
      </w:r>
      <w:r w:rsidRPr="00347CE5">
        <w:t>и</w:t>
      </w:r>
      <w:r w:rsidRPr="00347CE5">
        <w:rPr>
          <w:spacing w:val="1"/>
        </w:rPr>
        <w:t xml:space="preserve"> </w:t>
      </w:r>
      <w:r w:rsidRPr="00347CE5">
        <w:t>смысла</w:t>
      </w:r>
      <w:r w:rsidRPr="00347CE5">
        <w:rPr>
          <w:spacing w:val="1"/>
        </w:rPr>
        <w:t xml:space="preserve"> </w:t>
      </w:r>
      <w:r w:rsidRPr="00347CE5">
        <w:t>образования,</w:t>
      </w:r>
      <w:r w:rsidRPr="00347CE5">
        <w:rPr>
          <w:spacing w:val="1"/>
        </w:rPr>
        <w:t xml:space="preserve"> </w:t>
      </w:r>
      <w:r w:rsidRPr="00347CE5">
        <w:t>и</w:t>
      </w:r>
      <w:r w:rsidRPr="00347CE5">
        <w:rPr>
          <w:spacing w:val="-67"/>
        </w:rPr>
        <w:t xml:space="preserve"> </w:t>
      </w:r>
      <w:r w:rsidRPr="00347CE5">
        <w:t>формирование социальных и личностных компетенций в целостном процессе</w:t>
      </w:r>
      <w:r w:rsidRPr="00347CE5">
        <w:rPr>
          <w:spacing w:val="-67"/>
        </w:rPr>
        <w:t xml:space="preserve"> </w:t>
      </w:r>
      <w:r w:rsidRPr="00347CE5">
        <w:t>обучения</w:t>
      </w:r>
      <w:r w:rsidRPr="00347CE5">
        <w:rPr>
          <w:spacing w:val="1"/>
        </w:rPr>
        <w:t xml:space="preserve"> </w:t>
      </w:r>
      <w:r w:rsidRPr="00347CE5">
        <w:t>и</w:t>
      </w:r>
      <w:r w:rsidRPr="00347CE5">
        <w:rPr>
          <w:spacing w:val="1"/>
        </w:rPr>
        <w:t xml:space="preserve"> </w:t>
      </w:r>
      <w:r w:rsidRPr="00347CE5">
        <w:t>воспитания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школе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результате</w:t>
      </w:r>
      <w:r w:rsidRPr="00347CE5">
        <w:rPr>
          <w:spacing w:val="1"/>
        </w:rPr>
        <w:t xml:space="preserve"> </w:t>
      </w:r>
      <w:proofErr w:type="spellStart"/>
      <w:r w:rsidRPr="00347CE5">
        <w:t>компетентностного</w:t>
      </w:r>
      <w:proofErr w:type="spellEnd"/>
      <w:r w:rsidRPr="00347CE5">
        <w:rPr>
          <w:spacing w:val="1"/>
        </w:rPr>
        <w:t xml:space="preserve"> </w:t>
      </w:r>
      <w:r w:rsidRPr="00347CE5">
        <w:t>и</w:t>
      </w:r>
      <w:r w:rsidRPr="00347CE5">
        <w:rPr>
          <w:spacing w:val="1"/>
        </w:rPr>
        <w:t xml:space="preserve"> </w:t>
      </w:r>
      <w:proofErr w:type="spellStart"/>
      <w:r w:rsidRPr="00347CE5">
        <w:t>деятельностного</w:t>
      </w:r>
      <w:proofErr w:type="spellEnd"/>
      <w:r w:rsidRPr="00347CE5">
        <w:t xml:space="preserve"> подхода в реализации ВП. В соответствии с методической</w:t>
      </w:r>
      <w:r w:rsidRPr="00347CE5">
        <w:rPr>
          <w:spacing w:val="1"/>
        </w:rPr>
        <w:t xml:space="preserve"> </w:t>
      </w:r>
      <w:r w:rsidRPr="00347CE5">
        <w:t>темой школы воспитательная работа была направлена на формирование у</w:t>
      </w:r>
      <w:r w:rsidRPr="00347CE5">
        <w:rPr>
          <w:spacing w:val="1"/>
        </w:rPr>
        <w:t xml:space="preserve"> </w:t>
      </w:r>
      <w:r w:rsidRPr="00347CE5">
        <w:t>учащихся</w:t>
      </w:r>
      <w:r w:rsidRPr="00347CE5">
        <w:rPr>
          <w:spacing w:val="2"/>
        </w:rPr>
        <w:t xml:space="preserve"> </w:t>
      </w:r>
      <w:r w:rsidRPr="00347CE5">
        <w:t>ключевых</w:t>
      </w:r>
      <w:r w:rsidRPr="00347CE5">
        <w:rPr>
          <w:spacing w:val="-3"/>
        </w:rPr>
        <w:t xml:space="preserve"> </w:t>
      </w:r>
      <w:r w:rsidRPr="00347CE5">
        <w:t>социальных</w:t>
      </w:r>
      <w:r w:rsidRPr="00347CE5">
        <w:rPr>
          <w:spacing w:val="-3"/>
        </w:rPr>
        <w:t xml:space="preserve"> </w:t>
      </w:r>
      <w:r w:rsidRPr="00347CE5">
        <w:t>компетенций: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воспитание</w:t>
      </w:r>
      <w:r w:rsidRPr="00347CE5">
        <w:rPr>
          <w:spacing w:val="-7"/>
        </w:rPr>
        <w:t xml:space="preserve"> </w:t>
      </w:r>
      <w:r w:rsidRPr="00347CE5">
        <w:t>гражданско-патриотических</w:t>
      </w:r>
      <w:r w:rsidRPr="00347CE5">
        <w:rPr>
          <w:spacing w:val="-11"/>
        </w:rPr>
        <w:t xml:space="preserve"> </w:t>
      </w:r>
      <w:r w:rsidRPr="00347CE5">
        <w:t>качеств;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привитие</w:t>
      </w:r>
      <w:r w:rsidRPr="00347CE5">
        <w:rPr>
          <w:spacing w:val="1"/>
        </w:rPr>
        <w:t xml:space="preserve"> </w:t>
      </w:r>
      <w:r w:rsidRPr="00347CE5">
        <w:t>умения</w:t>
      </w:r>
      <w:r w:rsidRPr="00347CE5">
        <w:rPr>
          <w:spacing w:val="1"/>
        </w:rPr>
        <w:t xml:space="preserve"> </w:t>
      </w:r>
      <w:r w:rsidRPr="00347CE5">
        <w:t>ориентироваться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социальной,</w:t>
      </w:r>
      <w:r w:rsidRPr="00347CE5">
        <w:rPr>
          <w:spacing w:val="1"/>
        </w:rPr>
        <w:t xml:space="preserve"> </w:t>
      </w:r>
      <w:r w:rsidRPr="00347CE5">
        <w:t>политической</w:t>
      </w:r>
      <w:r w:rsidRPr="00347CE5">
        <w:rPr>
          <w:spacing w:val="1"/>
        </w:rPr>
        <w:t xml:space="preserve"> </w:t>
      </w:r>
      <w:r w:rsidRPr="00347CE5">
        <w:t>и</w:t>
      </w:r>
      <w:r w:rsidRPr="00347CE5">
        <w:rPr>
          <w:spacing w:val="1"/>
        </w:rPr>
        <w:t xml:space="preserve"> </w:t>
      </w:r>
      <w:r w:rsidRPr="00347CE5">
        <w:t>культурной жизни</w:t>
      </w:r>
      <w:r w:rsidRPr="00347CE5">
        <w:rPr>
          <w:spacing w:val="1"/>
        </w:rPr>
        <w:t xml:space="preserve"> </w:t>
      </w:r>
      <w:r w:rsidRPr="00347CE5">
        <w:t>общества;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формирование</w:t>
      </w:r>
      <w:r w:rsidRPr="00347CE5">
        <w:rPr>
          <w:spacing w:val="1"/>
        </w:rPr>
        <w:t xml:space="preserve"> </w:t>
      </w:r>
      <w:r w:rsidRPr="00347CE5">
        <w:t>положительного</w:t>
      </w:r>
      <w:r w:rsidRPr="00347CE5">
        <w:rPr>
          <w:spacing w:val="1"/>
        </w:rPr>
        <w:t xml:space="preserve"> </w:t>
      </w:r>
      <w:r w:rsidRPr="00347CE5">
        <w:t>отношения</w:t>
      </w:r>
      <w:r w:rsidRPr="00347CE5">
        <w:rPr>
          <w:spacing w:val="1"/>
        </w:rPr>
        <w:t xml:space="preserve"> </w:t>
      </w:r>
      <w:r w:rsidRPr="00347CE5">
        <w:t>к</w:t>
      </w:r>
      <w:r w:rsidRPr="00347CE5">
        <w:rPr>
          <w:spacing w:val="1"/>
        </w:rPr>
        <w:t xml:space="preserve"> </w:t>
      </w:r>
      <w:r w:rsidRPr="00347CE5">
        <w:t>учебному труду,</w:t>
      </w:r>
      <w:r w:rsidRPr="00347CE5">
        <w:rPr>
          <w:spacing w:val="1"/>
        </w:rPr>
        <w:t xml:space="preserve"> </w:t>
      </w:r>
      <w:r w:rsidRPr="00347CE5">
        <w:t>занятиям,</w:t>
      </w:r>
      <w:r w:rsidRPr="00347CE5">
        <w:rPr>
          <w:spacing w:val="1"/>
        </w:rPr>
        <w:t xml:space="preserve"> </w:t>
      </w:r>
      <w:r w:rsidRPr="00347CE5">
        <w:t>науке</w:t>
      </w:r>
      <w:r w:rsidRPr="00347CE5">
        <w:rPr>
          <w:spacing w:val="1"/>
        </w:rPr>
        <w:t xml:space="preserve"> </w:t>
      </w:r>
      <w:r w:rsidRPr="00347CE5">
        <w:t>посредством</w:t>
      </w:r>
      <w:r w:rsidRPr="00347CE5">
        <w:rPr>
          <w:spacing w:val="1"/>
        </w:rPr>
        <w:t xml:space="preserve"> </w:t>
      </w:r>
      <w:r w:rsidRPr="00347CE5">
        <w:t>вовлечения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интеллектуально-познавательную</w:t>
      </w:r>
      <w:r w:rsidRPr="00347CE5">
        <w:rPr>
          <w:spacing w:val="1"/>
        </w:rPr>
        <w:t xml:space="preserve"> </w:t>
      </w:r>
      <w:r w:rsidRPr="00347CE5">
        <w:t>деятельность</w:t>
      </w:r>
      <w:r w:rsidRPr="00347CE5">
        <w:rPr>
          <w:spacing w:val="-6"/>
        </w:rPr>
        <w:t xml:space="preserve"> </w:t>
      </w:r>
      <w:r w:rsidRPr="00347CE5">
        <w:t>на</w:t>
      </w:r>
      <w:r w:rsidRPr="00347CE5">
        <w:rPr>
          <w:spacing w:val="-3"/>
        </w:rPr>
        <w:t xml:space="preserve"> </w:t>
      </w:r>
      <w:r w:rsidRPr="00347CE5">
        <w:t>уроках,</w:t>
      </w:r>
      <w:r w:rsidRPr="00347CE5">
        <w:rPr>
          <w:spacing w:val="-1"/>
        </w:rPr>
        <w:t xml:space="preserve"> </w:t>
      </w:r>
      <w:r w:rsidRPr="00347CE5">
        <w:t>вне</w:t>
      </w:r>
      <w:r w:rsidRPr="00347CE5">
        <w:rPr>
          <w:spacing w:val="-3"/>
        </w:rPr>
        <w:t xml:space="preserve"> </w:t>
      </w:r>
      <w:r w:rsidRPr="00347CE5">
        <w:t>урока</w:t>
      </w:r>
      <w:r w:rsidRPr="00347CE5">
        <w:rPr>
          <w:spacing w:val="-3"/>
        </w:rPr>
        <w:t xml:space="preserve"> </w:t>
      </w:r>
      <w:r w:rsidRPr="00347CE5">
        <w:t>и</w:t>
      </w:r>
      <w:r w:rsidRPr="00347CE5">
        <w:rPr>
          <w:spacing w:val="-4"/>
        </w:rPr>
        <w:t xml:space="preserve"> </w:t>
      </w:r>
      <w:r w:rsidRPr="00347CE5">
        <w:t>в</w:t>
      </w:r>
      <w:r w:rsidRPr="00347CE5">
        <w:rPr>
          <w:spacing w:val="-4"/>
        </w:rPr>
        <w:t xml:space="preserve"> </w:t>
      </w:r>
      <w:r w:rsidRPr="00347CE5">
        <w:t>системе</w:t>
      </w:r>
      <w:r w:rsidRPr="00347CE5">
        <w:rPr>
          <w:spacing w:val="-3"/>
        </w:rPr>
        <w:t xml:space="preserve"> </w:t>
      </w:r>
      <w:r w:rsidRPr="00347CE5">
        <w:t>дополнительного</w:t>
      </w:r>
      <w:r w:rsidRPr="00347CE5">
        <w:rPr>
          <w:spacing w:val="-4"/>
        </w:rPr>
        <w:t xml:space="preserve"> </w:t>
      </w:r>
      <w:r w:rsidRPr="00347CE5">
        <w:t>образования;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содействие</w:t>
      </w:r>
      <w:r w:rsidRPr="00347CE5">
        <w:rPr>
          <w:spacing w:val="1"/>
        </w:rPr>
        <w:t xml:space="preserve"> </w:t>
      </w:r>
      <w:r w:rsidRPr="00347CE5">
        <w:t>развитию</w:t>
      </w:r>
      <w:r w:rsidRPr="00347CE5">
        <w:rPr>
          <w:spacing w:val="1"/>
        </w:rPr>
        <w:t xml:space="preserve"> </w:t>
      </w:r>
      <w:r w:rsidRPr="00347CE5">
        <w:t>самостоятельности,</w:t>
      </w:r>
      <w:r w:rsidRPr="00347CE5">
        <w:rPr>
          <w:spacing w:val="1"/>
        </w:rPr>
        <w:t xml:space="preserve"> </w:t>
      </w:r>
      <w:r w:rsidRPr="00347CE5">
        <w:t>инициативы,</w:t>
      </w:r>
      <w:r w:rsidRPr="00347CE5">
        <w:rPr>
          <w:spacing w:val="1"/>
        </w:rPr>
        <w:t xml:space="preserve"> </w:t>
      </w:r>
      <w:r w:rsidRPr="00347CE5">
        <w:t>ответственности,</w:t>
      </w:r>
      <w:r w:rsidRPr="00347CE5">
        <w:rPr>
          <w:spacing w:val="1"/>
        </w:rPr>
        <w:t xml:space="preserve"> </w:t>
      </w:r>
      <w:r w:rsidRPr="00347CE5">
        <w:t>умения</w:t>
      </w:r>
      <w:r w:rsidRPr="00347CE5">
        <w:rPr>
          <w:spacing w:val="-2"/>
        </w:rPr>
        <w:t xml:space="preserve"> </w:t>
      </w:r>
      <w:r w:rsidRPr="00347CE5">
        <w:t>работать</w:t>
      </w:r>
      <w:r w:rsidRPr="00347CE5">
        <w:rPr>
          <w:spacing w:val="-4"/>
        </w:rPr>
        <w:t xml:space="preserve"> </w:t>
      </w:r>
      <w:r w:rsidRPr="00347CE5">
        <w:t>в</w:t>
      </w:r>
      <w:r w:rsidRPr="00347CE5">
        <w:rPr>
          <w:spacing w:val="-3"/>
        </w:rPr>
        <w:t xml:space="preserve"> </w:t>
      </w:r>
      <w:r w:rsidRPr="00347CE5">
        <w:t>коллективе,</w:t>
      </w:r>
      <w:r w:rsidRPr="00347CE5">
        <w:rPr>
          <w:spacing w:val="1"/>
        </w:rPr>
        <w:t xml:space="preserve"> </w:t>
      </w:r>
      <w:r w:rsidRPr="00347CE5">
        <w:t>развитие</w:t>
      </w:r>
      <w:r w:rsidRPr="00347CE5">
        <w:rPr>
          <w:spacing w:val="-1"/>
        </w:rPr>
        <w:t xml:space="preserve"> </w:t>
      </w:r>
      <w:r w:rsidRPr="00347CE5">
        <w:t>ученического</w:t>
      </w:r>
      <w:r w:rsidRPr="00347CE5">
        <w:rPr>
          <w:spacing w:val="-2"/>
        </w:rPr>
        <w:t xml:space="preserve"> </w:t>
      </w:r>
      <w:r w:rsidRPr="00347CE5">
        <w:t>самоуправления;</w:t>
      </w:r>
    </w:p>
    <w:p w:rsidR="00347CE5" w:rsidRPr="00347CE5" w:rsidRDefault="007A5293" w:rsidP="00347CE5">
      <w:pPr>
        <w:pStyle w:val="a5"/>
        <w:jc w:val="both"/>
      </w:pPr>
      <w:r>
        <w:lastRenderedPageBreak/>
        <w:t xml:space="preserve"> - привлечение детей к </w:t>
      </w:r>
      <w:r w:rsidR="00347CE5" w:rsidRPr="00347CE5">
        <w:t>участию</w:t>
      </w:r>
      <w:r w:rsidR="00347CE5" w:rsidRPr="00347CE5">
        <w:tab/>
        <w:t>в</w:t>
      </w:r>
      <w:r w:rsidR="00347CE5" w:rsidRPr="00347CE5">
        <w:tab/>
        <w:t xml:space="preserve">экскурсионно-краеведческой </w:t>
      </w:r>
      <w:r w:rsidR="00347CE5" w:rsidRPr="00347CE5">
        <w:rPr>
          <w:spacing w:val="-1"/>
        </w:rPr>
        <w:t>работе,</w:t>
      </w:r>
      <w:r w:rsidR="00347CE5" w:rsidRPr="00347CE5">
        <w:rPr>
          <w:spacing w:val="-67"/>
        </w:rPr>
        <w:t xml:space="preserve"> </w:t>
      </w:r>
      <w:r w:rsidR="00347CE5" w:rsidRPr="00347CE5">
        <w:t>вовлечение</w:t>
      </w:r>
      <w:r w:rsidR="00347CE5" w:rsidRPr="00347CE5">
        <w:rPr>
          <w:spacing w:val="4"/>
        </w:rPr>
        <w:t xml:space="preserve"> </w:t>
      </w:r>
      <w:r w:rsidR="00347CE5" w:rsidRPr="00347CE5">
        <w:t>учащихся</w:t>
      </w:r>
      <w:r w:rsidR="00347CE5" w:rsidRPr="00347CE5">
        <w:rPr>
          <w:spacing w:val="1"/>
        </w:rPr>
        <w:t xml:space="preserve"> </w:t>
      </w:r>
      <w:r w:rsidR="00347CE5" w:rsidRPr="00347CE5">
        <w:t>в</w:t>
      </w:r>
      <w:r w:rsidR="00347CE5" w:rsidRPr="00347CE5">
        <w:rPr>
          <w:spacing w:val="-1"/>
        </w:rPr>
        <w:t xml:space="preserve"> </w:t>
      </w:r>
      <w:r w:rsidR="00347CE5" w:rsidRPr="00347CE5">
        <w:t>различные виды</w:t>
      </w:r>
      <w:r w:rsidR="00347CE5" w:rsidRPr="00347CE5">
        <w:rPr>
          <w:spacing w:val="-1"/>
        </w:rPr>
        <w:t xml:space="preserve"> </w:t>
      </w:r>
      <w:r w:rsidR="00347CE5" w:rsidRPr="00347CE5">
        <w:t>творческой</w:t>
      </w:r>
      <w:r w:rsidR="00347CE5" w:rsidRPr="00347CE5">
        <w:rPr>
          <w:spacing w:val="-1"/>
        </w:rPr>
        <w:t xml:space="preserve"> </w:t>
      </w:r>
      <w:r w:rsidR="00347CE5" w:rsidRPr="00347CE5">
        <w:t>деятельности;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развитие и совершенствование навыков по формированию здорового образа</w:t>
      </w:r>
      <w:r w:rsidRPr="00347CE5">
        <w:rPr>
          <w:spacing w:val="-67"/>
        </w:rPr>
        <w:t xml:space="preserve"> </w:t>
      </w:r>
      <w:r w:rsidRPr="00347CE5">
        <w:t>жизни</w:t>
      </w:r>
      <w:r w:rsidRPr="00347CE5">
        <w:rPr>
          <w:spacing w:val="-2"/>
        </w:rPr>
        <w:t xml:space="preserve"> </w:t>
      </w:r>
      <w:r w:rsidRPr="00347CE5">
        <w:t>и</w:t>
      </w:r>
      <w:r w:rsidRPr="00347CE5">
        <w:rPr>
          <w:spacing w:val="-1"/>
        </w:rPr>
        <w:t xml:space="preserve"> </w:t>
      </w:r>
      <w:r w:rsidRPr="00347CE5">
        <w:t>негативного</w:t>
      </w:r>
      <w:r w:rsidRPr="00347CE5">
        <w:rPr>
          <w:spacing w:val="-1"/>
        </w:rPr>
        <w:t xml:space="preserve"> </w:t>
      </w:r>
      <w:r w:rsidRPr="00347CE5">
        <w:t>отношения к</w:t>
      </w:r>
      <w:r w:rsidRPr="00347CE5">
        <w:rPr>
          <w:spacing w:val="-1"/>
        </w:rPr>
        <w:t xml:space="preserve"> </w:t>
      </w:r>
      <w:r w:rsidRPr="00347CE5">
        <w:t>вредным и</w:t>
      </w:r>
      <w:r w:rsidRPr="00347CE5">
        <w:rPr>
          <w:spacing w:val="-1"/>
        </w:rPr>
        <w:t xml:space="preserve"> </w:t>
      </w:r>
      <w:r w:rsidRPr="00347CE5">
        <w:t>пагубным привычкам;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максимальное</w:t>
      </w:r>
      <w:r w:rsidRPr="00347CE5">
        <w:rPr>
          <w:spacing w:val="1"/>
        </w:rPr>
        <w:t xml:space="preserve"> </w:t>
      </w:r>
      <w:r w:rsidRPr="00347CE5">
        <w:t>вовлечение</w:t>
      </w:r>
      <w:r w:rsidRPr="00347CE5">
        <w:rPr>
          <w:spacing w:val="1"/>
        </w:rPr>
        <w:t xml:space="preserve"> </w:t>
      </w:r>
      <w:r w:rsidRPr="00347CE5">
        <w:t>родителей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жизнь</w:t>
      </w:r>
      <w:r w:rsidRPr="00347CE5">
        <w:rPr>
          <w:spacing w:val="1"/>
        </w:rPr>
        <w:t xml:space="preserve"> </w:t>
      </w:r>
      <w:r w:rsidRPr="00347CE5">
        <w:t>школы</w:t>
      </w:r>
      <w:r w:rsidRPr="00347CE5">
        <w:rPr>
          <w:spacing w:val="1"/>
        </w:rPr>
        <w:t xml:space="preserve"> </w:t>
      </w:r>
      <w:r w:rsidRPr="00347CE5">
        <w:t>и</w:t>
      </w:r>
      <w:r w:rsidRPr="00347CE5">
        <w:rPr>
          <w:spacing w:val="1"/>
        </w:rPr>
        <w:t xml:space="preserve"> </w:t>
      </w:r>
      <w:r w:rsidR="007A5293">
        <w:t>привлечение</w:t>
      </w:r>
      <w:r w:rsidRPr="00347CE5">
        <w:rPr>
          <w:spacing w:val="1"/>
        </w:rPr>
        <w:t xml:space="preserve"> </w:t>
      </w:r>
      <w:r w:rsidRPr="00347CE5">
        <w:t>их</w:t>
      </w:r>
      <w:r w:rsidRPr="00347CE5">
        <w:rPr>
          <w:spacing w:val="1"/>
        </w:rPr>
        <w:t xml:space="preserve"> </w:t>
      </w:r>
      <w:r w:rsidRPr="00347CE5">
        <w:t>к</w:t>
      </w:r>
      <w:r w:rsidRPr="00347CE5">
        <w:rPr>
          <w:spacing w:val="1"/>
        </w:rPr>
        <w:t xml:space="preserve"> </w:t>
      </w:r>
      <w:r w:rsidRPr="00347CE5">
        <w:t>реализации программы</w:t>
      </w:r>
      <w:r w:rsidRPr="00347CE5">
        <w:rPr>
          <w:spacing w:val="1"/>
        </w:rPr>
        <w:t xml:space="preserve"> </w:t>
      </w:r>
      <w:r w:rsidRPr="00347CE5">
        <w:t>развития;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продолжение работы по предупреждению правонарушений и безнадзорности</w:t>
      </w:r>
      <w:r w:rsidRPr="00347CE5">
        <w:rPr>
          <w:spacing w:val="1"/>
        </w:rPr>
        <w:t xml:space="preserve"> </w:t>
      </w:r>
      <w:r w:rsidRPr="00347CE5">
        <w:t>среди</w:t>
      </w:r>
      <w:r w:rsidRPr="00347CE5">
        <w:rPr>
          <w:spacing w:val="1"/>
        </w:rPr>
        <w:t xml:space="preserve"> </w:t>
      </w:r>
      <w:r w:rsidRPr="00347CE5">
        <w:t>несовершеннолетних</w:t>
      </w:r>
      <w:r w:rsidRPr="00347CE5">
        <w:rPr>
          <w:spacing w:val="1"/>
        </w:rPr>
        <w:t xml:space="preserve"> </w:t>
      </w:r>
      <w:r w:rsidRPr="00347CE5">
        <w:t>и</w:t>
      </w:r>
      <w:r w:rsidRPr="00347CE5">
        <w:rPr>
          <w:spacing w:val="1"/>
        </w:rPr>
        <w:t xml:space="preserve"> </w:t>
      </w:r>
      <w:r w:rsidRPr="00347CE5">
        <w:t>по</w:t>
      </w:r>
      <w:r w:rsidRPr="00347CE5">
        <w:rPr>
          <w:spacing w:val="1"/>
        </w:rPr>
        <w:t xml:space="preserve"> </w:t>
      </w:r>
      <w:r w:rsidRPr="00347CE5">
        <w:t>предупреждению</w:t>
      </w:r>
      <w:r w:rsidRPr="00347CE5">
        <w:rPr>
          <w:spacing w:val="1"/>
        </w:rPr>
        <w:t xml:space="preserve"> </w:t>
      </w:r>
      <w:r w:rsidRPr="00347CE5">
        <w:t>наркомании</w:t>
      </w:r>
      <w:r w:rsidRPr="00347CE5">
        <w:rPr>
          <w:spacing w:val="1"/>
        </w:rPr>
        <w:t xml:space="preserve"> </w:t>
      </w:r>
      <w:r w:rsidRPr="00347CE5">
        <w:t>среди</w:t>
      </w:r>
      <w:r w:rsidRPr="00347CE5">
        <w:rPr>
          <w:spacing w:val="1"/>
        </w:rPr>
        <w:t xml:space="preserve"> </w:t>
      </w:r>
      <w:r w:rsidRPr="00347CE5">
        <w:t>подростков,</w:t>
      </w:r>
      <w:r w:rsidRPr="00347CE5">
        <w:rPr>
          <w:spacing w:val="1"/>
        </w:rPr>
        <w:t xml:space="preserve"> </w:t>
      </w:r>
      <w:r w:rsidRPr="00347CE5">
        <w:t>максимальное</w:t>
      </w:r>
      <w:r w:rsidRPr="00347CE5">
        <w:rPr>
          <w:spacing w:val="1"/>
        </w:rPr>
        <w:t xml:space="preserve"> </w:t>
      </w:r>
      <w:r w:rsidRPr="00347CE5">
        <w:t>привлечение</w:t>
      </w:r>
      <w:r w:rsidRPr="00347CE5">
        <w:rPr>
          <w:spacing w:val="1"/>
        </w:rPr>
        <w:t xml:space="preserve"> </w:t>
      </w:r>
      <w:r w:rsidRPr="00347CE5">
        <w:t>детей</w:t>
      </w:r>
      <w:r w:rsidRPr="00347CE5">
        <w:rPr>
          <w:spacing w:val="1"/>
        </w:rPr>
        <w:t xml:space="preserve"> </w:t>
      </w:r>
      <w:r w:rsidRPr="00347CE5">
        <w:t>группы</w:t>
      </w:r>
      <w:r w:rsidRPr="00347CE5">
        <w:rPr>
          <w:spacing w:val="1"/>
        </w:rPr>
        <w:t xml:space="preserve"> </w:t>
      </w:r>
      <w:r w:rsidRPr="00347CE5">
        <w:t>«риска»</w:t>
      </w:r>
      <w:r w:rsidRPr="00347CE5">
        <w:rPr>
          <w:spacing w:val="1"/>
        </w:rPr>
        <w:t xml:space="preserve"> </w:t>
      </w:r>
      <w:r w:rsidRPr="00347CE5">
        <w:t>к</w:t>
      </w:r>
      <w:r w:rsidRPr="00347CE5">
        <w:rPr>
          <w:spacing w:val="1"/>
        </w:rPr>
        <w:t xml:space="preserve"> </w:t>
      </w:r>
      <w:r w:rsidRPr="00347CE5">
        <w:t>участию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жизни школы,</w:t>
      </w:r>
      <w:r w:rsidRPr="00347CE5">
        <w:rPr>
          <w:spacing w:val="3"/>
        </w:rPr>
        <w:t xml:space="preserve"> </w:t>
      </w:r>
      <w:r w:rsidRPr="00347CE5">
        <w:t>класса,</w:t>
      </w:r>
      <w:r w:rsidRPr="00347CE5">
        <w:rPr>
          <w:spacing w:val="4"/>
        </w:rPr>
        <w:t xml:space="preserve"> </w:t>
      </w:r>
      <w:r w:rsidRPr="00347CE5">
        <w:t>занятиях</w:t>
      </w:r>
      <w:r w:rsidRPr="00347CE5">
        <w:rPr>
          <w:spacing w:val="-4"/>
        </w:rPr>
        <w:t xml:space="preserve"> </w:t>
      </w:r>
      <w:r w:rsidRPr="00347CE5">
        <w:t>кружков,</w:t>
      </w:r>
      <w:r w:rsidRPr="00347CE5">
        <w:rPr>
          <w:spacing w:val="4"/>
        </w:rPr>
        <w:t xml:space="preserve"> </w:t>
      </w:r>
      <w:r w:rsidRPr="00347CE5">
        <w:t>секций;</w:t>
      </w:r>
    </w:p>
    <w:p w:rsidR="00347CE5" w:rsidRPr="00347CE5" w:rsidRDefault="00347CE5" w:rsidP="00347CE5">
      <w:pPr>
        <w:pStyle w:val="a5"/>
        <w:jc w:val="both"/>
        <w:rPr>
          <w:spacing w:val="49"/>
        </w:rPr>
      </w:pPr>
      <w:r w:rsidRPr="00347CE5">
        <w:t xml:space="preserve"> - совершенствование</w:t>
      </w:r>
      <w:r w:rsidRPr="00347CE5">
        <w:rPr>
          <w:spacing w:val="1"/>
        </w:rPr>
        <w:t xml:space="preserve"> </w:t>
      </w:r>
      <w:r w:rsidRPr="00347CE5">
        <w:t>системы</w:t>
      </w:r>
      <w:r w:rsidRPr="00347CE5">
        <w:rPr>
          <w:spacing w:val="1"/>
        </w:rPr>
        <w:t xml:space="preserve"> </w:t>
      </w:r>
      <w:r w:rsidRPr="00347CE5">
        <w:t>методической</w:t>
      </w:r>
      <w:r w:rsidRPr="00347CE5">
        <w:rPr>
          <w:spacing w:val="1"/>
        </w:rPr>
        <w:t xml:space="preserve"> </w:t>
      </w:r>
      <w:r w:rsidRPr="00347CE5">
        <w:t>работы</w:t>
      </w:r>
      <w:r w:rsidRPr="00347CE5">
        <w:rPr>
          <w:spacing w:val="1"/>
        </w:rPr>
        <w:t xml:space="preserve"> </w:t>
      </w:r>
      <w:r w:rsidRPr="00347CE5">
        <w:t>с</w:t>
      </w:r>
      <w:r w:rsidRPr="00347CE5">
        <w:rPr>
          <w:spacing w:val="1"/>
        </w:rPr>
        <w:t xml:space="preserve"> </w:t>
      </w:r>
      <w:r w:rsidRPr="00347CE5">
        <w:t>классными</w:t>
      </w:r>
      <w:r w:rsidRPr="00347CE5">
        <w:rPr>
          <w:spacing w:val="-67"/>
        </w:rPr>
        <w:t xml:space="preserve"> </w:t>
      </w:r>
      <w:r w:rsidRPr="00347CE5">
        <w:t>руководителями.</w:t>
      </w:r>
      <w:r w:rsidRPr="00347CE5">
        <w:rPr>
          <w:spacing w:val="49"/>
        </w:rPr>
        <w:t xml:space="preserve"> </w:t>
      </w:r>
    </w:p>
    <w:p w:rsidR="00347CE5" w:rsidRPr="00347CE5" w:rsidRDefault="00347CE5" w:rsidP="00347CE5">
      <w:pPr>
        <w:pStyle w:val="a5"/>
        <w:rPr>
          <w:b/>
          <w:i/>
        </w:rPr>
      </w:pPr>
      <w:r w:rsidRPr="00347CE5">
        <w:rPr>
          <w:b/>
          <w:i/>
        </w:rPr>
        <w:t xml:space="preserve">               Приоритетные</w:t>
      </w:r>
      <w:r w:rsidRPr="00347CE5">
        <w:rPr>
          <w:b/>
          <w:i/>
          <w:spacing w:val="-6"/>
        </w:rPr>
        <w:t xml:space="preserve"> </w:t>
      </w:r>
      <w:r w:rsidRPr="00347CE5">
        <w:rPr>
          <w:b/>
          <w:i/>
        </w:rPr>
        <w:t>направления</w:t>
      </w:r>
      <w:r w:rsidRPr="00347CE5">
        <w:rPr>
          <w:b/>
          <w:i/>
          <w:spacing w:val="-5"/>
        </w:rPr>
        <w:t xml:space="preserve"> </w:t>
      </w:r>
      <w:r w:rsidRPr="00347CE5">
        <w:rPr>
          <w:b/>
          <w:i/>
        </w:rPr>
        <w:t>воспитательной</w:t>
      </w:r>
      <w:r w:rsidRPr="00347CE5">
        <w:rPr>
          <w:b/>
          <w:i/>
          <w:spacing w:val="-7"/>
        </w:rPr>
        <w:t xml:space="preserve"> </w:t>
      </w:r>
      <w:r w:rsidRPr="00347CE5">
        <w:rPr>
          <w:b/>
          <w:i/>
        </w:rPr>
        <w:t>работы</w:t>
      </w:r>
      <w:r w:rsidRPr="00347CE5">
        <w:rPr>
          <w:b/>
          <w:i/>
          <w:spacing w:val="-6"/>
        </w:rPr>
        <w:t xml:space="preserve"> </w:t>
      </w:r>
      <w:r w:rsidRPr="00347CE5">
        <w:rPr>
          <w:b/>
          <w:i/>
        </w:rPr>
        <w:t>школы:</w:t>
      </w:r>
    </w:p>
    <w:p w:rsidR="00347CE5" w:rsidRPr="00347CE5" w:rsidRDefault="00347CE5" w:rsidP="00347CE5">
      <w:pPr>
        <w:pStyle w:val="a5"/>
      </w:pPr>
      <w:r w:rsidRPr="00347CE5">
        <w:t>-поддержание,</w:t>
      </w:r>
      <w:r w:rsidRPr="00347CE5">
        <w:rPr>
          <w:spacing w:val="-4"/>
        </w:rPr>
        <w:t xml:space="preserve"> </w:t>
      </w:r>
      <w:r w:rsidRPr="00347CE5">
        <w:t>укрепление</w:t>
      </w:r>
      <w:r w:rsidRPr="00347CE5">
        <w:rPr>
          <w:spacing w:val="-6"/>
        </w:rPr>
        <w:t xml:space="preserve"> </w:t>
      </w:r>
      <w:r w:rsidRPr="00347CE5">
        <w:t>и</w:t>
      </w:r>
      <w:r w:rsidRPr="00347CE5">
        <w:rPr>
          <w:spacing w:val="-6"/>
        </w:rPr>
        <w:t xml:space="preserve"> </w:t>
      </w:r>
      <w:r w:rsidRPr="00347CE5">
        <w:t>формирование</w:t>
      </w:r>
      <w:r w:rsidRPr="00347CE5">
        <w:rPr>
          <w:spacing w:val="-6"/>
        </w:rPr>
        <w:t xml:space="preserve"> </w:t>
      </w:r>
      <w:r w:rsidRPr="00347CE5">
        <w:t>традиций</w:t>
      </w:r>
      <w:r w:rsidRPr="00347CE5">
        <w:rPr>
          <w:spacing w:val="-6"/>
        </w:rPr>
        <w:t xml:space="preserve"> </w:t>
      </w:r>
      <w:r w:rsidRPr="00347CE5">
        <w:t>школы;</w:t>
      </w:r>
    </w:p>
    <w:p w:rsidR="00347CE5" w:rsidRPr="00347CE5" w:rsidRDefault="00347CE5" w:rsidP="00347CE5">
      <w:pPr>
        <w:pStyle w:val="a5"/>
      </w:pPr>
      <w:r w:rsidRPr="00347CE5">
        <w:t>-гражданско-патриотическое;</w:t>
      </w:r>
    </w:p>
    <w:p w:rsidR="00347CE5" w:rsidRPr="00347CE5" w:rsidRDefault="00347CE5" w:rsidP="00347CE5">
      <w:pPr>
        <w:pStyle w:val="a5"/>
      </w:pPr>
      <w:r w:rsidRPr="00347CE5">
        <w:t>-духовно</w:t>
      </w:r>
      <w:r w:rsidRPr="00347CE5">
        <w:rPr>
          <w:spacing w:val="-2"/>
        </w:rPr>
        <w:t xml:space="preserve"> </w:t>
      </w:r>
      <w:r w:rsidRPr="00347CE5">
        <w:t>-</w:t>
      </w:r>
      <w:r w:rsidRPr="00347CE5">
        <w:rPr>
          <w:spacing w:val="-8"/>
        </w:rPr>
        <w:t xml:space="preserve"> </w:t>
      </w:r>
      <w:r w:rsidRPr="00347CE5">
        <w:t>нравственное;</w:t>
      </w:r>
    </w:p>
    <w:p w:rsidR="00347CE5" w:rsidRPr="00347CE5" w:rsidRDefault="00347CE5" w:rsidP="00347CE5">
      <w:pPr>
        <w:pStyle w:val="a5"/>
      </w:pPr>
      <w:r w:rsidRPr="00347CE5">
        <w:t>-спортивно-оздоровительное;</w:t>
      </w:r>
    </w:p>
    <w:p w:rsidR="00347CE5" w:rsidRPr="00347CE5" w:rsidRDefault="00347CE5" w:rsidP="00347CE5">
      <w:pPr>
        <w:pStyle w:val="a5"/>
      </w:pPr>
      <w:r w:rsidRPr="00347CE5">
        <w:t>-экологическое</w:t>
      </w:r>
      <w:r w:rsidRPr="00347CE5">
        <w:rPr>
          <w:spacing w:val="-10"/>
        </w:rPr>
        <w:t xml:space="preserve"> </w:t>
      </w:r>
      <w:r w:rsidRPr="00347CE5">
        <w:t>воспитание;</w:t>
      </w:r>
    </w:p>
    <w:p w:rsidR="00347CE5" w:rsidRPr="00347CE5" w:rsidRDefault="00347CE5" w:rsidP="00347CE5">
      <w:pPr>
        <w:pStyle w:val="a5"/>
      </w:pPr>
      <w:r w:rsidRPr="00347CE5">
        <w:t>-работа</w:t>
      </w:r>
      <w:r w:rsidRPr="00347CE5">
        <w:rPr>
          <w:spacing w:val="-4"/>
        </w:rPr>
        <w:t xml:space="preserve"> </w:t>
      </w:r>
      <w:r w:rsidRPr="00347CE5">
        <w:t>с</w:t>
      </w:r>
      <w:r w:rsidRPr="00347CE5">
        <w:rPr>
          <w:spacing w:val="-4"/>
        </w:rPr>
        <w:t xml:space="preserve"> </w:t>
      </w:r>
      <w:r w:rsidRPr="00347CE5">
        <w:t>родителями.</w:t>
      </w:r>
    </w:p>
    <w:p w:rsidR="00347CE5" w:rsidRPr="00347CE5" w:rsidRDefault="00347CE5" w:rsidP="00347CE5">
      <w:pPr>
        <w:rPr>
          <w:sz w:val="24"/>
          <w:szCs w:val="24"/>
        </w:rPr>
      </w:pPr>
    </w:p>
    <w:p w:rsidR="00347CE5" w:rsidRPr="00347CE5" w:rsidRDefault="00347CE5" w:rsidP="00347CE5">
      <w:pPr>
        <w:pStyle w:val="a5"/>
        <w:jc w:val="both"/>
      </w:pPr>
      <w:r w:rsidRPr="00347CE5">
        <w:t>В 2020-2021</w:t>
      </w:r>
      <w:r w:rsidRPr="00347CE5">
        <w:rPr>
          <w:spacing w:val="1"/>
        </w:rPr>
        <w:t xml:space="preserve"> </w:t>
      </w:r>
      <w:r w:rsidRPr="00347CE5">
        <w:t>учебном</w:t>
      </w:r>
      <w:r w:rsidRPr="00347CE5">
        <w:rPr>
          <w:spacing w:val="1"/>
        </w:rPr>
        <w:t xml:space="preserve"> </w:t>
      </w:r>
      <w:r w:rsidRPr="00347CE5">
        <w:t>году</w:t>
      </w:r>
      <w:r w:rsidRPr="00347CE5">
        <w:rPr>
          <w:spacing w:val="1"/>
        </w:rPr>
        <w:t xml:space="preserve"> </w:t>
      </w:r>
      <w:r w:rsidRPr="00347CE5">
        <w:t>воспитательная</w:t>
      </w:r>
      <w:r w:rsidRPr="00347CE5">
        <w:rPr>
          <w:spacing w:val="1"/>
        </w:rPr>
        <w:t xml:space="preserve"> </w:t>
      </w:r>
      <w:r w:rsidRPr="00347CE5">
        <w:t>работа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школе</w:t>
      </w:r>
      <w:r w:rsidRPr="00347CE5">
        <w:rPr>
          <w:spacing w:val="1"/>
        </w:rPr>
        <w:t xml:space="preserve"> </w:t>
      </w:r>
      <w:r w:rsidRPr="00347CE5">
        <w:t>была</w:t>
      </w:r>
      <w:r w:rsidRPr="00347CE5">
        <w:rPr>
          <w:spacing w:val="-67"/>
        </w:rPr>
        <w:t xml:space="preserve"> </w:t>
      </w:r>
      <w:r w:rsidRPr="00347CE5">
        <w:t>насыщенна</w:t>
      </w:r>
      <w:r w:rsidRPr="00347CE5">
        <w:rPr>
          <w:spacing w:val="52"/>
        </w:rPr>
        <w:t xml:space="preserve"> </w:t>
      </w:r>
      <w:r w:rsidRPr="00347CE5">
        <w:t>разнообразными</w:t>
      </w:r>
      <w:r w:rsidRPr="00347CE5">
        <w:rPr>
          <w:spacing w:val="52"/>
        </w:rPr>
        <w:t xml:space="preserve"> </w:t>
      </w:r>
      <w:r w:rsidRPr="00347CE5">
        <w:t>мероприятиями,</w:t>
      </w:r>
      <w:r w:rsidRPr="00347CE5">
        <w:rPr>
          <w:spacing w:val="54"/>
        </w:rPr>
        <w:t xml:space="preserve"> </w:t>
      </w:r>
      <w:r w:rsidRPr="00347CE5">
        <w:t>которые</w:t>
      </w:r>
      <w:r w:rsidRPr="00347CE5">
        <w:rPr>
          <w:spacing w:val="53"/>
        </w:rPr>
        <w:t xml:space="preserve"> </w:t>
      </w:r>
      <w:r w:rsidRPr="00347CE5">
        <w:t>были</w:t>
      </w:r>
      <w:r w:rsidRPr="00347CE5">
        <w:rPr>
          <w:spacing w:val="52"/>
        </w:rPr>
        <w:t xml:space="preserve"> </w:t>
      </w:r>
      <w:r w:rsidRPr="00347CE5">
        <w:t>направлены</w:t>
      </w:r>
      <w:r w:rsidRPr="00347CE5">
        <w:rPr>
          <w:spacing w:val="52"/>
        </w:rPr>
        <w:t xml:space="preserve"> </w:t>
      </w:r>
      <w:r w:rsidRPr="00347CE5">
        <w:t xml:space="preserve">на: 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обеспечение</w:t>
      </w:r>
      <w:r w:rsidRPr="00347CE5">
        <w:rPr>
          <w:spacing w:val="1"/>
        </w:rPr>
        <w:t xml:space="preserve"> </w:t>
      </w:r>
      <w:r w:rsidRPr="00347CE5">
        <w:t>принятия</w:t>
      </w:r>
      <w:r w:rsidRPr="00347CE5">
        <w:rPr>
          <w:spacing w:val="1"/>
        </w:rPr>
        <w:t xml:space="preserve"> </w:t>
      </w:r>
      <w:r w:rsidRPr="00347CE5">
        <w:t>учащимися</w:t>
      </w:r>
      <w:r w:rsidRPr="00347CE5">
        <w:rPr>
          <w:spacing w:val="1"/>
        </w:rPr>
        <w:t xml:space="preserve"> </w:t>
      </w:r>
      <w:r w:rsidRPr="00347CE5">
        <w:t>гуманистических,</w:t>
      </w:r>
      <w:r w:rsidRPr="00347CE5">
        <w:rPr>
          <w:spacing w:val="1"/>
        </w:rPr>
        <w:t xml:space="preserve"> </w:t>
      </w:r>
      <w:r w:rsidRPr="00347CE5">
        <w:t>демократических</w:t>
      </w:r>
      <w:r w:rsidRPr="00347CE5">
        <w:rPr>
          <w:spacing w:val="1"/>
        </w:rPr>
        <w:t xml:space="preserve"> </w:t>
      </w:r>
      <w:r w:rsidRPr="00347CE5">
        <w:t>и</w:t>
      </w:r>
      <w:r w:rsidRPr="00347CE5">
        <w:rPr>
          <w:spacing w:val="1"/>
        </w:rPr>
        <w:t xml:space="preserve"> </w:t>
      </w:r>
      <w:r w:rsidRPr="00347CE5">
        <w:t>традиционных</w:t>
      </w:r>
      <w:r w:rsidRPr="00347CE5">
        <w:rPr>
          <w:spacing w:val="-4"/>
        </w:rPr>
        <w:t xml:space="preserve"> </w:t>
      </w:r>
      <w:r w:rsidRPr="00347CE5">
        <w:t>ценностей;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формирование</w:t>
      </w:r>
      <w:r w:rsidRPr="00347CE5">
        <w:rPr>
          <w:spacing w:val="1"/>
        </w:rPr>
        <w:t xml:space="preserve"> </w:t>
      </w:r>
      <w:r w:rsidRPr="00347CE5">
        <w:t>осознанного,</w:t>
      </w:r>
      <w:r w:rsidRPr="00347CE5">
        <w:rPr>
          <w:spacing w:val="1"/>
        </w:rPr>
        <w:t xml:space="preserve"> </w:t>
      </w:r>
      <w:r w:rsidRPr="00347CE5">
        <w:t>уважительного</w:t>
      </w:r>
      <w:r w:rsidRPr="00347CE5">
        <w:rPr>
          <w:spacing w:val="1"/>
        </w:rPr>
        <w:t xml:space="preserve"> </w:t>
      </w:r>
      <w:r w:rsidRPr="00347CE5">
        <w:t>и</w:t>
      </w:r>
      <w:r w:rsidRPr="00347CE5">
        <w:rPr>
          <w:spacing w:val="1"/>
        </w:rPr>
        <w:t xml:space="preserve"> </w:t>
      </w:r>
      <w:r w:rsidRPr="00347CE5">
        <w:t>доброжелательного</w:t>
      </w:r>
      <w:r w:rsidRPr="00347CE5">
        <w:rPr>
          <w:spacing w:val="1"/>
        </w:rPr>
        <w:t xml:space="preserve"> </w:t>
      </w:r>
      <w:r w:rsidRPr="00347CE5">
        <w:t>отношения</w:t>
      </w:r>
      <w:r w:rsidRPr="00347CE5">
        <w:rPr>
          <w:spacing w:val="1"/>
        </w:rPr>
        <w:t xml:space="preserve"> </w:t>
      </w:r>
      <w:r w:rsidRPr="00347CE5">
        <w:t>к</w:t>
      </w:r>
      <w:r w:rsidRPr="00347CE5">
        <w:rPr>
          <w:spacing w:val="1"/>
        </w:rPr>
        <w:t xml:space="preserve"> </w:t>
      </w:r>
      <w:r w:rsidRPr="00347CE5">
        <w:t>другому</w:t>
      </w:r>
      <w:r w:rsidRPr="00347CE5">
        <w:rPr>
          <w:spacing w:val="1"/>
        </w:rPr>
        <w:t xml:space="preserve"> </w:t>
      </w:r>
      <w:r w:rsidRPr="00347CE5">
        <w:t>человеку,</w:t>
      </w:r>
      <w:r w:rsidRPr="00347CE5">
        <w:rPr>
          <w:spacing w:val="1"/>
        </w:rPr>
        <w:t xml:space="preserve"> </w:t>
      </w:r>
      <w:r w:rsidRPr="00347CE5">
        <w:t>его</w:t>
      </w:r>
      <w:r w:rsidRPr="00347CE5">
        <w:rPr>
          <w:spacing w:val="1"/>
        </w:rPr>
        <w:t xml:space="preserve"> </w:t>
      </w:r>
      <w:r w:rsidRPr="00347CE5">
        <w:t>мнению,</w:t>
      </w:r>
      <w:r w:rsidRPr="00347CE5">
        <w:rPr>
          <w:spacing w:val="1"/>
        </w:rPr>
        <w:t xml:space="preserve"> </w:t>
      </w:r>
      <w:r w:rsidRPr="00347CE5">
        <w:t>мировоззрению,</w:t>
      </w:r>
      <w:r w:rsidRPr="00347CE5">
        <w:rPr>
          <w:spacing w:val="70"/>
        </w:rPr>
        <w:t xml:space="preserve"> </w:t>
      </w:r>
      <w:r w:rsidRPr="00347CE5">
        <w:t>культуре,</w:t>
      </w:r>
      <w:r w:rsidRPr="00347CE5">
        <w:rPr>
          <w:spacing w:val="1"/>
        </w:rPr>
        <w:t xml:space="preserve"> </w:t>
      </w:r>
      <w:r w:rsidRPr="00347CE5">
        <w:t>языку,</w:t>
      </w:r>
      <w:r w:rsidRPr="00347CE5">
        <w:rPr>
          <w:spacing w:val="3"/>
        </w:rPr>
        <w:t xml:space="preserve"> </w:t>
      </w:r>
      <w:r w:rsidRPr="00347CE5">
        <w:t>вере,</w:t>
      </w:r>
      <w:r w:rsidRPr="00347CE5">
        <w:rPr>
          <w:spacing w:val="2"/>
        </w:rPr>
        <w:t xml:space="preserve"> </w:t>
      </w:r>
      <w:r w:rsidRPr="00347CE5">
        <w:t>собственности,</w:t>
      </w:r>
      <w:r w:rsidRPr="00347CE5">
        <w:rPr>
          <w:spacing w:val="3"/>
        </w:rPr>
        <w:t xml:space="preserve"> </w:t>
      </w:r>
      <w:r w:rsidRPr="00347CE5">
        <w:t>гражданской позиции;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формирование готовности и способности вести диалог с другими людьми и</w:t>
      </w:r>
      <w:r w:rsidRPr="00347CE5">
        <w:rPr>
          <w:spacing w:val="1"/>
        </w:rPr>
        <w:t xml:space="preserve"> </w:t>
      </w:r>
      <w:r w:rsidRPr="00347CE5">
        <w:t>достигать</w:t>
      </w:r>
      <w:r w:rsidRPr="00347CE5">
        <w:rPr>
          <w:spacing w:val="-2"/>
        </w:rPr>
        <w:t xml:space="preserve"> </w:t>
      </w:r>
      <w:r w:rsidRPr="00347CE5">
        <w:t>в нем</w:t>
      </w:r>
      <w:r w:rsidRPr="00347CE5">
        <w:rPr>
          <w:spacing w:val="2"/>
        </w:rPr>
        <w:t xml:space="preserve"> </w:t>
      </w:r>
      <w:r w:rsidRPr="00347CE5">
        <w:t>взаимопонимания.</w:t>
      </w:r>
    </w:p>
    <w:p w:rsidR="00347CE5" w:rsidRPr="00347CE5" w:rsidRDefault="00347CE5" w:rsidP="00347CE5">
      <w:pPr>
        <w:pStyle w:val="a5"/>
        <w:jc w:val="both"/>
      </w:pPr>
      <w:r w:rsidRPr="00347CE5">
        <w:rPr>
          <w:b/>
          <w:i/>
        </w:rPr>
        <w:t>Целью</w:t>
      </w:r>
      <w:r w:rsidRPr="00347CE5">
        <w:rPr>
          <w:i/>
        </w:rPr>
        <w:t xml:space="preserve"> </w:t>
      </w:r>
      <w:r w:rsidRPr="00347CE5">
        <w:t>воспитательной</w:t>
      </w:r>
      <w:r w:rsidRPr="00347CE5">
        <w:rPr>
          <w:spacing w:val="1"/>
        </w:rPr>
        <w:t xml:space="preserve"> </w:t>
      </w:r>
      <w:r w:rsidRPr="00347CE5">
        <w:t>работы</w:t>
      </w:r>
      <w:r w:rsidRPr="00347CE5">
        <w:rPr>
          <w:spacing w:val="1"/>
        </w:rPr>
        <w:t xml:space="preserve"> </w:t>
      </w:r>
      <w:r w:rsidRPr="00347CE5">
        <w:t>является</w:t>
      </w:r>
      <w:r w:rsidRPr="00347CE5">
        <w:rPr>
          <w:spacing w:val="1"/>
        </w:rPr>
        <w:t xml:space="preserve"> </w:t>
      </w:r>
      <w:r w:rsidRPr="00347CE5">
        <w:t>создание</w:t>
      </w:r>
      <w:r w:rsidRPr="00347CE5">
        <w:rPr>
          <w:spacing w:val="1"/>
        </w:rPr>
        <w:t xml:space="preserve"> </w:t>
      </w:r>
      <w:r w:rsidRPr="00347CE5">
        <w:t>условий</w:t>
      </w:r>
      <w:r w:rsidRPr="00347CE5">
        <w:rPr>
          <w:spacing w:val="1"/>
        </w:rPr>
        <w:t xml:space="preserve"> </w:t>
      </w:r>
      <w:r w:rsidRPr="00347CE5">
        <w:t>для</w:t>
      </w:r>
      <w:r w:rsidRPr="00347CE5">
        <w:rPr>
          <w:spacing w:val="1"/>
        </w:rPr>
        <w:t xml:space="preserve"> </w:t>
      </w:r>
      <w:r w:rsidRPr="00347CE5">
        <w:t>формирования</w:t>
      </w:r>
      <w:r w:rsidRPr="00347CE5">
        <w:rPr>
          <w:spacing w:val="66"/>
        </w:rPr>
        <w:t xml:space="preserve"> </w:t>
      </w:r>
      <w:r w:rsidRPr="00347CE5">
        <w:t>духовно-развитой,</w:t>
      </w:r>
      <w:r w:rsidRPr="00347CE5">
        <w:rPr>
          <w:spacing w:val="67"/>
        </w:rPr>
        <w:t xml:space="preserve"> </w:t>
      </w:r>
      <w:r w:rsidRPr="00347CE5">
        <w:t>творческой,</w:t>
      </w:r>
      <w:r w:rsidRPr="00347CE5">
        <w:rPr>
          <w:spacing w:val="67"/>
        </w:rPr>
        <w:t xml:space="preserve"> </w:t>
      </w:r>
      <w:r w:rsidRPr="00347CE5">
        <w:t>нравственно</w:t>
      </w:r>
      <w:r w:rsidRPr="00347CE5">
        <w:rPr>
          <w:spacing w:val="65"/>
        </w:rPr>
        <w:t xml:space="preserve"> </w:t>
      </w:r>
      <w:r w:rsidRPr="00347CE5">
        <w:t>и</w:t>
      </w:r>
      <w:r w:rsidRPr="00347CE5">
        <w:rPr>
          <w:spacing w:val="65"/>
        </w:rPr>
        <w:t xml:space="preserve"> </w:t>
      </w:r>
      <w:r w:rsidRPr="00347CE5">
        <w:t>физически здоровой личности, способной к сознательному выбору жизненной позиции</w:t>
      </w:r>
      <w:r w:rsidRPr="00347CE5">
        <w:rPr>
          <w:spacing w:val="1"/>
        </w:rPr>
        <w:t xml:space="preserve"> </w:t>
      </w:r>
      <w:r w:rsidRPr="00347CE5">
        <w:t>через</w:t>
      </w:r>
      <w:r w:rsidRPr="00347CE5">
        <w:rPr>
          <w:spacing w:val="-1"/>
        </w:rPr>
        <w:t xml:space="preserve"> </w:t>
      </w:r>
      <w:r w:rsidRPr="00347CE5">
        <w:t>приобщение к</w:t>
      </w:r>
      <w:r w:rsidRPr="00347CE5">
        <w:rPr>
          <w:spacing w:val="-1"/>
        </w:rPr>
        <w:t xml:space="preserve"> </w:t>
      </w:r>
      <w:r w:rsidRPr="00347CE5">
        <w:t>историческому</w:t>
      </w:r>
      <w:r w:rsidRPr="00347CE5">
        <w:rPr>
          <w:spacing w:val="-5"/>
        </w:rPr>
        <w:t xml:space="preserve"> </w:t>
      </w:r>
      <w:r w:rsidRPr="00347CE5">
        <w:t>и</w:t>
      </w:r>
      <w:r w:rsidRPr="00347CE5">
        <w:rPr>
          <w:spacing w:val="-1"/>
        </w:rPr>
        <w:t xml:space="preserve"> </w:t>
      </w:r>
      <w:r w:rsidRPr="00347CE5">
        <w:t>культурному</w:t>
      </w:r>
      <w:r w:rsidRPr="00347CE5">
        <w:rPr>
          <w:spacing w:val="-5"/>
        </w:rPr>
        <w:t xml:space="preserve"> </w:t>
      </w:r>
      <w:r w:rsidRPr="00347CE5">
        <w:t>наследию</w:t>
      </w:r>
      <w:r w:rsidRPr="00347CE5">
        <w:rPr>
          <w:spacing w:val="-2"/>
        </w:rPr>
        <w:t xml:space="preserve"> </w:t>
      </w:r>
      <w:r w:rsidRPr="00347CE5">
        <w:t>Родины.</w:t>
      </w:r>
    </w:p>
    <w:p w:rsidR="00347CE5" w:rsidRPr="00347CE5" w:rsidRDefault="00347CE5" w:rsidP="00347CE5">
      <w:pPr>
        <w:pStyle w:val="a5"/>
        <w:jc w:val="both"/>
        <w:rPr>
          <w:i/>
        </w:rPr>
      </w:pPr>
      <w:r w:rsidRPr="00347CE5">
        <w:t>Данная цель охватывает весь педагогический процесс, интегрируя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учебные</w:t>
      </w:r>
      <w:r w:rsidRPr="00347CE5">
        <w:rPr>
          <w:spacing w:val="1"/>
        </w:rPr>
        <w:t xml:space="preserve"> </w:t>
      </w:r>
      <w:r w:rsidRPr="00347CE5">
        <w:t>занятия</w:t>
      </w:r>
      <w:r w:rsidRPr="00347CE5">
        <w:rPr>
          <w:spacing w:val="1"/>
        </w:rPr>
        <w:t xml:space="preserve"> </w:t>
      </w:r>
      <w:r w:rsidRPr="00347CE5">
        <w:t>и</w:t>
      </w:r>
      <w:r w:rsidRPr="00347CE5">
        <w:rPr>
          <w:spacing w:val="1"/>
        </w:rPr>
        <w:t xml:space="preserve"> </w:t>
      </w:r>
      <w:r w:rsidRPr="00347CE5">
        <w:t>внеурочную</w:t>
      </w:r>
      <w:r w:rsidRPr="00347CE5">
        <w:rPr>
          <w:spacing w:val="1"/>
        </w:rPr>
        <w:t xml:space="preserve"> </w:t>
      </w:r>
      <w:r w:rsidRPr="00347CE5">
        <w:t>жизнь</w:t>
      </w:r>
      <w:r w:rsidRPr="00347CE5">
        <w:rPr>
          <w:spacing w:val="1"/>
        </w:rPr>
        <w:t xml:space="preserve"> </w:t>
      </w:r>
      <w:r w:rsidRPr="00347CE5">
        <w:t>учащихся,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разнообразные</w:t>
      </w:r>
      <w:r w:rsidRPr="00347CE5">
        <w:rPr>
          <w:spacing w:val="1"/>
        </w:rPr>
        <w:t xml:space="preserve"> </w:t>
      </w:r>
      <w:r w:rsidRPr="00347CE5">
        <w:t>виды</w:t>
      </w:r>
      <w:r w:rsidRPr="00347CE5">
        <w:rPr>
          <w:spacing w:val="1"/>
        </w:rPr>
        <w:t xml:space="preserve"> </w:t>
      </w:r>
      <w:r w:rsidRPr="00347CE5">
        <w:t>внеклассной</w:t>
      </w:r>
      <w:r w:rsidRPr="00347CE5">
        <w:rPr>
          <w:spacing w:val="1"/>
        </w:rPr>
        <w:t xml:space="preserve"> </w:t>
      </w:r>
      <w:r w:rsidRPr="00347CE5">
        <w:t>и</w:t>
      </w:r>
      <w:r w:rsidRPr="00347CE5">
        <w:rPr>
          <w:spacing w:val="1"/>
        </w:rPr>
        <w:t xml:space="preserve"> </w:t>
      </w:r>
      <w:r w:rsidRPr="00347CE5">
        <w:t>внеурочной</w:t>
      </w:r>
      <w:r w:rsidRPr="00347CE5">
        <w:rPr>
          <w:spacing w:val="1"/>
        </w:rPr>
        <w:t xml:space="preserve"> </w:t>
      </w:r>
      <w:r w:rsidRPr="00347CE5">
        <w:t>деятельности,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традиции</w:t>
      </w:r>
      <w:r w:rsidRPr="00347CE5">
        <w:rPr>
          <w:spacing w:val="1"/>
        </w:rPr>
        <w:t xml:space="preserve"> </w:t>
      </w:r>
      <w:r w:rsidRPr="00347CE5">
        <w:t>через</w:t>
      </w:r>
      <w:r w:rsidRPr="00347CE5">
        <w:rPr>
          <w:spacing w:val="1"/>
        </w:rPr>
        <w:t xml:space="preserve"> </w:t>
      </w:r>
      <w:r w:rsidRPr="00347CE5">
        <w:t>выполнение</w:t>
      </w:r>
      <w:r w:rsidRPr="00347CE5">
        <w:rPr>
          <w:spacing w:val="1"/>
        </w:rPr>
        <w:t xml:space="preserve"> </w:t>
      </w:r>
      <w:r w:rsidRPr="00347CE5">
        <w:t>следующих</w:t>
      </w:r>
      <w:r w:rsidRPr="00347CE5">
        <w:rPr>
          <w:spacing w:val="-2"/>
        </w:rPr>
        <w:t xml:space="preserve"> </w:t>
      </w:r>
      <w:r w:rsidRPr="00347CE5">
        <w:rPr>
          <w:i/>
        </w:rPr>
        <w:t>задач:</w:t>
      </w:r>
    </w:p>
    <w:p w:rsidR="00347CE5" w:rsidRPr="00347CE5" w:rsidRDefault="00347CE5" w:rsidP="00347CE5">
      <w:pPr>
        <w:pStyle w:val="a5"/>
        <w:jc w:val="both"/>
        <w:rPr>
          <w:rFonts w:ascii="Symbol" w:hAnsi="Symbol"/>
        </w:rPr>
      </w:pPr>
      <w:r w:rsidRPr="00347CE5">
        <w:t xml:space="preserve"> - содействие формированию сознательного отношения ребенка к своему</w:t>
      </w:r>
      <w:r w:rsidRPr="00347CE5">
        <w:rPr>
          <w:spacing w:val="1"/>
        </w:rPr>
        <w:t xml:space="preserve"> </w:t>
      </w:r>
      <w:r w:rsidRPr="00347CE5">
        <w:t>здоровью, как естественной основе умственного, физического, трудового и</w:t>
      </w:r>
      <w:r w:rsidRPr="00347CE5">
        <w:rPr>
          <w:spacing w:val="1"/>
        </w:rPr>
        <w:t xml:space="preserve"> </w:t>
      </w:r>
      <w:r w:rsidRPr="00347CE5">
        <w:t>нравственного</w:t>
      </w:r>
      <w:r w:rsidRPr="00347CE5">
        <w:rPr>
          <w:spacing w:val="1"/>
        </w:rPr>
        <w:t xml:space="preserve"> </w:t>
      </w:r>
      <w:r w:rsidRPr="00347CE5">
        <w:t>развития;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содействие учащимся в освоении ценностей общества, в котором они</w:t>
      </w:r>
      <w:r w:rsidRPr="00347CE5">
        <w:rPr>
          <w:spacing w:val="1"/>
        </w:rPr>
        <w:t xml:space="preserve"> </w:t>
      </w:r>
      <w:r w:rsidRPr="00347CE5">
        <w:t>живут,</w:t>
      </w:r>
      <w:r w:rsidRPr="00347CE5">
        <w:rPr>
          <w:spacing w:val="3"/>
        </w:rPr>
        <w:t xml:space="preserve"> </w:t>
      </w:r>
      <w:r w:rsidRPr="00347CE5">
        <w:t>и способов самоопределения</w:t>
      </w:r>
      <w:r w:rsidRPr="00347CE5">
        <w:rPr>
          <w:spacing w:val="1"/>
        </w:rPr>
        <w:t xml:space="preserve"> </w:t>
      </w:r>
      <w:r w:rsidRPr="00347CE5">
        <w:t>в них;</w:t>
      </w:r>
    </w:p>
    <w:p w:rsidR="00347CE5" w:rsidRPr="00347CE5" w:rsidRDefault="00347CE5" w:rsidP="00347CE5">
      <w:pPr>
        <w:pStyle w:val="a5"/>
        <w:jc w:val="both"/>
        <w:rPr>
          <w:rFonts w:ascii="Symbol" w:hAnsi="Symbol"/>
        </w:rPr>
      </w:pPr>
      <w:r w:rsidRPr="00347CE5">
        <w:t xml:space="preserve"> - предоставление</w:t>
      </w:r>
      <w:r w:rsidRPr="00347CE5">
        <w:rPr>
          <w:spacing w:val="1"/>
        </w:rPr>
        <w:t xml:space="preserve"> </w:t>
      </w:r>
      <w:r w:rsidRPr="00347CE5">
        <w:t>личности</w:t>
      </w:r>
      <w:r w:rsidRPr="00347CE5">
        <w:rPr>
          <w:spacing w:val="1"/>
        </w:rPr>
        <w:t xml:space="preserve"> </w:t>
      </w:r>
      <w:r w:rsidRPr="00347CE5">
        <w:t>широких</w:t>
      </w:r>
      <w:r w:rsidRPr="00347CE5">
        <w:rPr>
          <w:spacing w:val="1"/>
        </w:rPr>
        <w:t xml:space="preserve"> </w:t>
      </w:r>
      <w:r w:rsidRPr="00347CE5">
        <w:t>возможностей</w:t>
      </w:r>
      <w:r w:rsidRPr="00347CE5">
        <w:rPr>
          <w:spacing w:val="1"/>
        </w:rPr>
        <w:t xml:space="preserve"> </w:t>
      </w:r>
      <w:r w:rsidRPr="00347CE5">
        <w:t>выбора</w:t>
      </w:r>
      <w:r w:rsidRPr="00347CE5">
        <w:rPr>
          <w:spacing w:val="-67"/>
        </w:rPr>
        <w:t xml:space="preserve"> </w:t>
      </w:r>
      <w:r w:rsidRPr="00347CE5">
        <w:t>индивидуальной траектории развития и способов самореализации, поддержка</w:t>
      </w:r>
      <w:r w:rsidRPr="00347CE5">
        <w:rPr>
          <w:spacing w:val="-67"/>
        </w:rPr>
        <w:t xml:space="preserve"> </w:t>
      </w:r>
      <w:r w:rsidRPr="00347CE5">
        <w:t>творческой</w:t>
      </w:r>
      <w:r w:rsidRPr="00347CE5">
        <w:rPr>
          <w:spacing w:val="-1"/>
        </w:rPr>
        <w:t xml:space="preserve"> </w:t>
      </w:r>
      <w:r w:rsidRPr="00347CE5">
        <w:t>активности</w:t>
      </w:r>
      <w:r w:rsidRPr="00347CE5">
        <w:rPr>
          <w:spacing w:val="4"/>
        </w:rPr>
        <w:t xml:space="preserve"> </w:t>
      </w:r>
      <w:r w:rsidRPr="00347CE5">
        <w:t>учащихся</w:t>
      </w:r>
      <w:r w:rsidRPr="00347CE5">
        <w:rPr>
          <w:spacing w:val="2"/>
        </w:rPr>
        <w:t xml:space="preserve"> </w:t>
      </w:r>
      <w:r w:rsidRPr="00347CE5">
        <w:t>во</w:t>
      </w:r>
      <w:r w:rsidRPr="00347CE5">
        <w:rPr>
          <w:spacing w:val="4"/>
        </w:rPr>
        <w:t xml:space="preserve"> </w:t>
      </w:r>
      <w:r w:rsidRPr="00347CE5">
        <w:t>всех</w:t>
      </w:r>
      <w:r w:rsidRPr="00347CE5">
        <w:rPr>
          <w:spacing w:val="-5"/>
        </w:rPr>
        <w:t xml:space="preserve"> </w:t>
      </w:r>
      <w:r w:rsidRPr="00347CE5">
        <w:t>сферах</w:t>
      </w:r>
      <w:r w:rsidRPr="00347CE5">
        <w:rPr>
          <w:spacing w:val="-4"/>
        </w:rPr>
        <w:t xml:space="preserve"> </w:t>
      </w:r>
      <w:r w:rsidRPr="00347CE5">
        <w:t>деятельности;</w:t>
      </w:r>
    </w:p>
    <w:p w:rsidR="00347CE5" w:rsidRPr="00347CE5" w:rsidRDefault="00347CE5" w:rsidP="00347CE5">
      <w:pPr>
        <w:pStyle w:val="a5"/>
        <w:jc w:val="both"/>
        <w:rPr>
          <w:rFonts w:ascii="Symbol" w:hAnsi="Symbol"/>
        </w:rPr>
      </w:pPr>
      <w:r w:rsidRPr="00347CE5">
        <w:t xml:space="preserve"> - развитие</w:t>
      </w:r>
      <w:r w:rsidRPr="00347CE5">
        <w:rPr>
          <w:spacing w:val="-9"/>
        </w:rPr>
        <w:t xml:space="preserve"> </w:t>
      </w:r>
      <w:r w:rsidRPr="00347CE5">
        <w:t>системы</w:t>
      </w:r>
      <w:r w:rsidRPr="00347CE5">
        <w:rPr>
          <w:spacing w:val="-9"/>
        </w:rPr>
        <w:t xml:space="preserve"> </w:t>
      </w:r>
      <w:r w:rsidRPr="00347CE5">
        <w:t>нравственно-патриотического</w:t>
      </w:r>
      <w:r w:rsidRPr="00347CE5">
        <w:rPr>
          <w:spacing w:val="-10"/>
        </w:rPr>
        <w:t xml:space="preserve"> </w:t>
      </w:r>
      <w:r w:rsidRPr="00347CE5">
        <w:t>воспитания;</w:t>
      </w:r>
    </w:p>
    <w:p w:rsidR="00347CE5" w:rsidRPr="00347CE5" w:rsidRDefault="00347CE5" w:rsidP="00347CE5">
      <w:pPr>
        <w:pStyle w:val="a5"/>
        <w:jc w:val="both"/>
        <w:rPr>
          <w:rFonts w:ascii="Symbol" w:hAnsi="Symbol"/>
        </w:rPr>
      </w:pPr>
      <w:r w:rsidRPr="00347CE5">
        <w:t xml:space="preserve"> - повышение</w:t>
      </w:r>
      <w:r w:rsidRPr="00347CE5">
        <w:rPr>
          <w:spacing w:val="1"/>
        </w:rPr>
        <w:t xml:space="preserve"> </w:t>
      </w:r>
      <w:r w:rsidRPr="00347CE5">
        <w:t>научно-теоретического</w:t>
      </w:r>
      <w:r w:rsidRPr="00347CE5">
        <w:rPr>
          <w:spacing w:val="1"/>
        </w:rPr>
        <w:t xml:space="preserve"> </w:t>
      </w:r>
      <w:r w:rsidRPr="00347CE5">
        <w:t>уровня</w:t>
      </w:r>
      <w:r w:rsidRPr="00347CE5">
        <w:rPr>
          <w:spacing w:val="71"/>
        </w:rPr>
        <w:t xml:space="preserve"> </w:t>
      </w:r>
      <w:r w:rsidRPr="00347CE5">
        <w:t>педагогического</w:t>
      </w:r>
      <w:r w:rsidRPr="00347CE5">
        <w:rPr>
          <w:spacing w:val="1"/>
        </w:rPr>
        <w:t xml:space="preserve"> </w:t>
      </w:r>
      <w:r w:rsidRPr="00347CE5">
        <w:t>коллектива</w:t>
      </w:r>
      <w:r w:rsidRPr="00347CE5">
        <w:rPr>
          <w:spacing w:val="1"/>
        </w:rPr>
        <w:t xml:space="preserve"> </w:t>
      </w:r>
      <w:r w:rsidRPr="00347CE5">
        <w:t>в области воспитания</w:t>
      </w:r>
      <w:r w:rsidRPr="00347CE5">
        <w:rPr>
          <w:spacing w:val="2"/>
        </w:rPr>
        <w:t xml:space="preserve"> </w:t>
      </w:r>
      <w:r w:rsidRPr="00347CE5">
        <w:t>детей;</w:t>
      </w:r>
    </w:p>
    <w:p w:rsidR="00347CE5" w:rsidRPr="00347CE5" w:rsidRDefault="00347CE5" w:rsidP="00347CE5">
      <w:pPr>
        <w:pStyle w:val="a5"/>
        <w:jc w:val="both"/>
        <w:rPr>
          <w:rFonts w:ascii="Symbol" w:hAnsi="Symbol"/>
        </w:rPr>
      </w:pPr>
      <w:r w:rsidRPr="00347CE5">
        <w:t>- поиск</w:t>
      </w:r>
      <w:r w:rsidRPr="00347CE5">
        <w:rPr>
          <w:spacing w:val="-4"/>
        </w:rPr>
        <w:t xml:space="preserve"> </w:t>
      </w:r>
      <w:r w:rsidRPr="00347CE5">
        <w:t>новых</w:t>
      </w:r>
      <w:r w:rsidRPr="00347CE5">
        <w:rPr>
          <w:spacing w:val="-8"/>
        </w:rPr>
        <w:t xml:space="preserve"> </w:t>
      </w:r>
      <w:r w:rsidRPr="00347CE5">
        <w:t>форм</w:t>
      </w:r>
      <w:r w:rsidRPr="00347CE5">
        <w:rPr>
          <w:spacing w:val="-3"/>
        </w:rPr>
        <w:t xml:space="preserve"> </w:t>
      </w:r>
      <w:r w:rsidRPr="00347CE5">
        <w:t>работы</w:t>
      </w:r>
      <w:r w:rsidRPr="00347CE5">
        <w:rPr>
          <w:spacing w:val="-3"/>
        </w:rPr>
        <w:t xml:space="preserve"> </w:t>
      </w:r>
      <w:r w:rsidRPr="00347CE5">
        <w:t>с</w:t>
      </w:r>
      <w:r w:rsidRPr="00347CE5">
        <w:rPr>
          <w:spacing w:val="-3"/>
        </w:rPr>
        <w:t xml:space="preserve"> </w:t>
      </w:r>
      <w:r w:rsidRPr="00347CE5">
        <w:t>родителями.</w:t>
      </w:r>
    </w:p>
    <w:p w:rsidR="00347CE5" w:rsidRPr="00347CE5" w:rsidRDefault="00347CE5" w:rsidP="00347CE5">
      <w:pPr>
        <w:pStyle w:val="a5"/>
        <w:jc w:val="both"/>
      </w:pPr>
    </w:p>
    <w:p w:rsidR="00347CE5" w:rsidRPr="00347CE5" w:rsidRDefault="00347CE5" w:rsidP="00347CE5">
      <w:pPr>
        <w:pStyle w:val="a5"/>
        <w:jc w:val="both"/>
      </w:pPr>
      <w:r w:rsidRPr="00347CE5">
        <w:t xml:space="preserve">   Для</w:t>
      </w:r>
      <w:r w:rsidRPr="00347CE5">
        <w:rPr>
          <w:spacing w:val="1"/>
        </w:rPr>
        <w:t xml:space="preserve"> </w:t>
      </w:r>
      <w:r w:rsidRPr="00347CE5">
        <w:t>решения</w:t>
      </w:r>
      <w:r w:rsidRPr="00347CE5">
        <w:rPr>
          <w:spacing w:val="1"/>
        </w:rPr>
        <w:t xml:space="preserve"> </w:t>
      </w:r>
      <w:r w:rsidRPr="00347CE5">
        <w:t>поставленных</w:t>
      </w:r>
      <w:r w:rsidRPr="00347CE5">
        <w:rPr>
          <w:spacing w:val="1"/>
        </w:rPr>
        <w:t xml:space="preserve"> </w:t>
      </w:r>
      <w:r w:rsidRPr="00347CE5">
        <w:t>задач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МБОУ</w:t>
      </w:r>
      <w:r w:rsidRPr="00347CE5">
        <w:rPr>
          <w:spacing w:val="1"/>
        </w:rPr>
        <w:t xml:space="preserve"> </w:t>
      </w:r>
      <w:r w:rsidRPr="00347CE5">
        <w:t>СОШ</w:t>
      </w:r>
      <w:r w:rsidRPr="00347CE5">
        <w:rPr>
          <w:spacing w:val="1"/>
        </w:rPr>
        <w:t xml:space="preserve"> </w:t>
      </w:r>
      <w:r w:rsidRPr="00347CE5">
        <w:t>№</w:t>
      </w:r>
      <w:r w:rsidRPr="00347CE5">
        <w:rPr>
          <w:spacing w:val="1"/>
        </w:rPr>
        <w:t xml:space="preserve"> </w:t>
      </w:r>
      <w:r w:rsidRPr="00347CE5">
        <w:t>1</w:t>
      </w:r>
      <w:r w:rsidRPr="00347CE5">
        <w:rPr>
          <w:spacing w:val="1"/>
        </w:rPr>
        <w:t xml:space="preserve"> </w:t>
      </w:r>
      <w:r w:rsidRPr="00347CE5">
        <w:t>был разработан план воспитательной работы на 2020-2021 учебный</w:t>
      </w:r>
      <w:r w:rsidRPr="00347CE5">
        <w:rPr>
          <w:spacing w:val="-67"/>
        </w:rPr>
        <w:t xml:space="preserve"> </w:t>
      </w:r>
      <w:r w:rsidRPr="00347CE5">
        <w:t>год,</w:t>
      </w:r>
      <w:r w:rsidRPr="00347CE5">
        <w:rPr>
          <w:spacing w:val="1"/>
        </w:rPr>
        <w:t xml:space="preserve"> </w:t>
      </w:r>
      <w:r w:rsidRPr="00347CE5">
        <w:t>направленный</w:t>
      </w:r>
      <w:r w:rsidRPr="00347CE5">
        <w:rPr>
          <w:spacing w:val="1"/>
        </w:rPr>
        <w:t xml:space="preserve"> </w:t>
      </w:r>
      <w:r w:rsidRPr="00347CE5">
        <w:t>на</w:t>
      </w:r>
      <w:r w:rsidRPr="00347CE5">
        <w:rPr>
          <w:spacing w:val="1"/>
        </w:rPr>
        <w:t xml:space="preserve"> </w:t>
      </w:r>
      <w:r w:rsidRPr="00347CE5">
        <w:t>создание</w:t>
      </w:r>
      <w:r w:rsidRPr="00347CE5">
        <w:rPr>
          <w:spacing w:val="1"/>
        </w:rPr>
        <w:t xml:space="preserve"> </w:t>
      </w:r>
      <w:r w:rsidRPr="00347CE5">
        <w:t>условий</w:t>
      </w:r>
      <w:r w:rsidRPr="00347CE5">
        <w:rPr>
          <w:spacing w:val="1"/>
        </w:rPr>
        <w:t xml:space="preserve"> </w:t>
      </w:r>
      <w:r w:rsidRPr="00347CE5">
        <w:t>для</w:t>
      </w:r>
      <w:r w:rsidRPr="00347CE5">
        <w:rPr>
          <w:spacing w:val="1"/>
        </w:rPr>
        <w:t xml:space="preserve"> </w:t>
      </w:r>
      <w:r w:rsidRPr="00347CE5">
        <w:t>реализации</w:t>
      </w:r>
      <w:r w:rsidRPr="00347CE5">
        <w:rPr>
          <w:spacing w:val="1"/>
        </w:rPr>
        <w:t xml:space="preserve"> </w:t>
      </w:r>
      <w:r w:rsidRPr="00347CE5">
        <w:t>участия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воспитательном процессе всех членов педагогического коллектива, педагогов</w:t>
      </w:r>
      <w:r w:rsidRPr="00347CE5">
        <w:rPr>
          <w:spacing w:val="-67"/>
        </w:rPr>
        <w:t xml:space="preserve"> </w:t>
      </w:r>
      <w:r w:rsidRPr="00347CE5">
        <w:t>дополнительного образования,</w:t>
      </w:r>
      <w:r w:rsidRPr="00347CE5">
        <w:rPr>
          <w:spacing w:val="4"/>
        </w:rPr>
        <w:t xml:space="preserve"> </w:t>
      </w:r>
      <w:r w:rsidRPr="00347CE5">
        <w:t>родителей.</w:t>
      </w:r>
    </w:p>
    <w:p w:rsidR="00347CE5" w:rsidRPr="00347CE5" w:rsidRDefault="00347CE5" w:rsidP="00347CE5">
      <w:pPr>
        <w:pStyle w:val="a5"/>
        <w:jc w:val="both"/>
      </w:pPr>
      <w:r w:rsidRPr="00347CE5">
        <w:lastRenderedPageBreak/>
        <w:t>При</w:t>
      </w:r>
      <w:r w:rsidRPr="00347CE5">
        <w:rPr>
          <w:spacing w:val="1"/>
        </w:rPr>
        <w:t xml:space="preserve"> </w:t>
      </w:r>
      <w:r w:rsidRPr="00347CE5">
        <w:t>разработке</w:t>
      </w:r>
      <w:r w:rsidRPr="00347CE5">
        <w:rPr>
          <w:spacing w:val="1"/>
        </w:rPr>
        <w:t xml:space="preserve"> </w:t>
      </w:r>
      <w:r w:rsidRPr="00347CE5">
        <w:t>плана</w:t>
      </w:r>
      <w:r w:rsidRPr="00347CE5">
        <w:rPr>
          <w:spacing w:val="1"/>
        </w:rPr>
        <w:t xml:space="preserve"> </w:t>
      </w:r>
      <w:r w:rsidRPr="00347CE5">
        <w:t>воспитательной</w:t>
      </w:r>
      <w:r w:rsidRPr="00347CE5">
        <w:rPr>
          <w:spacing w:val="1"/>
        </w:rPr>
        <w:t xml:space="preserve"> </w:t>
      </w:r>
      <w:r w:rsidRPr="00347CE5">
        <w:t>работы</w:t>
      </w:r>
      <w:r w:rsidRPr="00347CE5">
        <w:rPr>
          <w:spacing w:val="1"/>
        </w:rPr>
        <w:t xml:space="preserve"> </w:t>
      </w:r>
      <w:r w:rsidRPr="00347CE5">
        <w:t>учитывались</w:t>
      </w:r>
      <w:r w:rsidRPr="00347CE5">
        <w:rPr>
          <w:spacing w:val="1"/>
        </w:rPr>
        <w:t xml:space="preserve"> </w:t>
      </w:r>
      <w:r w:rsidRPr="00347CE5">
        <w:t>данные</w:t>
      </w:r>
      <w:r w:rsidRPr="00347CE5">
        <w:rPr>
          <w:spacing w:val="1"/>
        </w:rPr>
        <w:t xml:space="preserve"> </w:t>
      </w:r>
      <w:r w:rsidRPr="00347CE5">
        <w:t>диагностики</w:t>
      </w:r>
      <w:r w:rsidRPr="00347CE5">
        <w:rPr>
          <w:spacing w:val="1"/>
        </w:rPr>
        <w:t xml:space="preserve"> </w:t>
      </w:r>
      <w:r w:rsidRPr="00347CE5">
        <w:t>и</w:t>
      </w:r>
      <w:r w:rsidRPr="00347CE5">
        <w:rPr>
          <w:spacing w:val="1"/>
        </w:rPr>
        <w:t xml:space="preserve"> </w:t>
      </w:r>
      <w:r w:rsidRPr="00347CE5">
        <w:t>анализа</w:t>
      </w:r>
      <w:r w:rsidRPr="00347CE5">
        <w:rPr>
          <w:spacing w:val="1"/>
        </w:rPr>
        <w:t xml:space="preserve"> </w:t>
      </w:r>
      <w:r w:rsidRPr="00347CE5">
        <w:t>успешности</w:t>
      </w:r>
      <w:r w:rsidRPr="00347CE5">
        <w:rPr>
          <w:spacing w:val="1"/>
        </w:rPr>
        <w:t xml:space="preserve"> </w:t>
      </w:r>
      <w:r w:rsidRPr="00347CE5">
        <w:t>воспитывающей</w:t>
      </w:r>
      <w:r w:rsidRPr="00347CE5">
        <w:rPr>
          <w:spacing w:val="1"/>
        </w:rPr>
        <w:t xml:space="preserve"> </w:t>
      </w:r>
      <w:r w:rsidRPr="00347CE5">
        <w:t>деятельности</w:t>
      </w:r>
      <w:r w:rsidRPr="00347CE5">
        <w:rPr>
          <w:spacing w:val="1"/>
        </w:rPr>
        <w:t xml:space="preserve"> </w:t>
      </w:r>
      <w:r w:rsidRPr="00347CE5">
        <w:t>за</w:t>
      </w:r>
      <w:r w:rsidRPr="00347CE5">
        <w:rPr>
          <w:spacing w:val="1"/>
        </w:rPr>
        <w:t xml:space="preserve"> </w:t>
      </w:r>
      <w:r w:rsidRPr="00347CE5">
        <w:t>предыдущий</w:t>
      </w:r>
      <w:r w:rsidRPr="00347CE5">
        <w:rPr>
          <w:spacing w:val="1"/>
        </w:rPr>
        <w:t xml:space="preserve"> </w:t>
      </w:r>
      <w:r w:rsidRPr="00347CE5">
        <w:t>период.</w:t>
      </w:r>
      <w:r w:rsidRPr="00347CE5">
        <w:rPr>
          <w:spacing w:val="1"/>
        </w:rPr>
        <w:t xml:space="preserve"> </w:t>
      </w:r>
      <w:r w:rsidRPr="00347CE5">
        <w:t>К</w:t>
      </w:r>
      <w:r w:rsidRPr="00347CE5">
        <w:rPr>
          <w:spacing w:val="1"/>
        </w:rPr>
        <w:t xml:space="preserve"> </w:t>
      </w:r>
      <w:r w:rsidRPr="00347CE5">
        <w:t>участию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разработке</w:t>
      </w:r>
      <w:r w:rsidRPr="00347CE5">
        <w:rPr>
          <w:spacing w:val="1"/>
        </w:rPr>
        <w:t xml:space="preserve"> </w:t>
      </w:r>
      <w:r w:rsidRPr="00347CE5">
        <w:t>плана</w:t>
      </w:r>
      <w:r w:rsidRPr="00347CE5">
        <w:rPr>
          <w:spacing w:val="1"/>
        </w:rPr>
        <w:t xml:space="preserve"> </w:t>
      </w:r>
      <w:r w:rsidRPr="00347CE5">
        <w:t>воспитательной</w:t>
      </w:r>
      <w:r w:rsidRPr="00347CE5">
        <w:rPr>
          <w:spacing w:val="1"/>
        </w:rPr>
        <w:t xml:space="preserve"> </w:t>
      </w:r>
      <w:r w:rsidRPr="00347CE5">
        <w:t>деятельности</w:t>
      </w:r>
      <w:r w:rsidRPr="00347CE5">
        <w:rPr>
          <w:spacing w:val="-8"/>
        </w:rPr>
        <w:t xml:space="preserve"> </w:t>
      </w:r>
      <w:r w:rsidRPr="00347CE5">
        <w:t>привлекались</w:t>
      </w:r>
      <w:r w:rsidRPr="00347CE5">
        <w:rPr>
          <w:spacing w:val="-10"/>
        </w:rPr>
        <w:t xml:space="preserve"> </w:t>
      </w:r>
      <w:r w:rsidRPr="00347CE5">
        <w:t>наиболее</w:t>
      </w:r>
      <w:r w:rsidRPr="00347CE5">
        <w:rPr>
          <w:spacing w:val="-7"/>
        </w:rPr>
        <w:t xml:space="preserve"> </w:t>
      </w:r>
      <w:r w:rsidRPr="00347CE5">
        <w:t>заинтересованные</w:t>
      </w:r>
      <w:r w:rsidRPr="00347CE5">
        <w:rPr>
          <w:spacing w:val="-7"/>
        </w:rPr>
        <w:t xml:space="preserve"> </w:t>
      </w:r>
      <w:r w:rsidRPr="00347CE5">
        <w:t>педагоги</w:t>
      </w:r>
      <w:r w:rsidRPr="00347CE5">
        <w:rPr>
          <w:spacing w:val="-8"/>
        </w:rPr>
        <w:t xml:space="preserve"> </w:t>
      </w:r>
      <w:r w:rsidRPr="00347CE5">
        <w:t>и</w:t>
      </w:r>
      <w:r w:rsidRPr="00347CE5">
        <w:rPr>
          <w:spacing w:val="-8"/>
        </w:rPr>
        <w:t xml:space="preserve"> </w:t>
      </w:r>
      <w:r w:rsidRPr="00347CE5">
        <w:t>учащиеся.</w:t>
      </w:r>
    </w:p>
    <w:p w:rsidR="00347CE5" w:rsidRPr="00347CE5" w:rsidRDefault="00347CE5" w:rsidP="00347CE5">
      <w:pPr>
        <w:pStyle w:val="a5"/>
        <w:jc w:val="both"/>
        <w:rPr>
          <w:rFonts w:eastAsia="Calibri"/>
        </w:rPr>
      </w:pPr>
      <w:r w:rsidRPr="00347CE5">
        <w:t>В школе много лет существует МО классных руководителей. В этом</w:t>
      </w:r>
      <w:r w:rsidRPr="00347CE5">
        <w:rPr>
          <w:spacing w:val="1"/>
        </w:rPr>
        <w:t xml:space="preserve"> </w:t>
      </w:r>
      <w:r w:rsidRPr="00347CE5">
        <w:t>году</w:t>
      </w:r>
      <w:r w:rsidRPr="00347CE5">
        <w:rPr>
          <w:spacing w:val="1"/>
        </w:rPr>
        <w:t xml:space="preserve"> </w:t>
      </w:r>
      <w:r w:rsidRPr="00347CE5">
        <w:t>оно</w:t>
      </w:r>
      <w:r w:rsidRPr="00347CE5">
        <w:rPr>
          <w:spacing w:val="1"/>
        </w:rPr>
        <w:t xml:space="preserve"> </w:t>
      </w:r>
      <w:r w:rsidRPr="00347CE5">
        <w:t>работало</w:t>
      </w:r>
      <w:r w:rsidRPr="00347CE5">
        <w:rPr>
          <w:spacing w:val="1"/>
        </w:rPr>
        <w:t xml:space="preserve"> </w:t>
      </w:r>
      <w:r w:rsidRPr="00347CE5">
        <w:t>над</w:t>
      </w:r>
      <w:r w:rsidRPr="00347CE5">
        <w:rPr>
          <w:spacing w:val="1"/>
        </w:rPr>
        <w:t xml:space="preserve"> </w:t>
      </w:r>
      <w:r w:rsidRPr="00347CE5">
        <w:t>проблемой</w:t>
      </w:r>
      <w:r w:rsidRPr="00347CE5">
        <w:rPr>
          <w:spacing w:val="1"/>
        </w:rPr>
        <w:t xml:space="preserve"> </w:t>
      </w:r>
      <w:r w:rsidRPr="00347CE5">
        <w:rPr>
          <w:rFonts w:eastAsia="Calibri"/>
          <w:b/>
        </w:rPr>
        <w:t xml:space="preserve">   </w:t>
      </w:r>
      <w:proofErr w:type="gramStart"/>
      <w:r w:rsidRPr="00347CE5">
        <w:rPr>
          <w:rFonts w:eastAsia="Calibri"/>
          <w:b/>
        </w:rPr>
        <w:t xml:space="preserve">   </w:t>
      </w:r>
      <w:r w:rsidRPr="00347CE5">
        <w:rPr>
          <w:rFonts w:eastAsia="Calibri"/>
        </w:rPr>
        <w:t>«</w:t>
      </w:r>
      <w:proofErr w:type="gramEnd"/>
      <w:r w:rsidRPr="00347CE5">
        <w:rPr>
          <w:rFonts w:eastAsia="Calibri"/>
        </w:rPr>
        <w:t>Формирование профессиональной компетентности классных руководителей в работе с обучающимися, родителями, классным коллективом».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 Тема</w:t>
      </w:r>
      <w:r w:rsidRPr="00347CE5">
        <w:rPr>
          <w:spacing w:val="1"/>
        </w:rPr>
        <w:t xml:space="preserve"> </w:t>
      </w:r>
      <w:r w:rsidRPr="00347CE5">
        <w:t>стала</w:t>
      </w:r>
      <w:r w:rsidRPr="00347CE5">
        <w:rPr>
          <w:spacing w:val="1"/>
        </w:rPr>
        <w:t xml:space="preserve"> </w:t>
      </w:r>
      <w:r w:rsidRPr="00347CE5">
        <w:t>логическим продолжением педагогического совета, который прошел в школе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-1"/>
        </w:rPr>
        <w:t xml:space="preserve"> </w:t>
      </w:r>
      <w:r w:rsidRPr="00347CE5">
        <w:t>марте</w:t>
      </w:r>
      <w:r w:rsidRPr="00347CE5">
        <w:rPr>
          <w:spacing w:val="1"/>
        </w:rPr>
        <w:t xml:space="preserve"> </w:t>
      </w:r>
      <w:r w:rsidRPr="00347CE5">
        <w:t>2020</w:t>
      </w:r>
      <w:r w:rsidRPr="00347CE5">
        <w:rPr>
          <w:spacing w:val="1"/>
        </w:rPr>
        <w:t xml:space="preserve"> </w:t>
      </w:r>
      <w:r w:rsidRPr="00347CE5">
        <w:t>года.</w:t>
      </w:r>
      <w:r w:rsidRPr="00347CE5">
        <w:rPr>
          <w:spacing w:val="4"/>
        </w:rPr>
        <w:t xml:space="preserve"> </w:t>
      </w:r>
      <w:r w:rsidRPr="00347CE5">
        <w:t>Были</w:t>
      </w:r>
      <w:r w:rsidRPr="00347CE5">
        <w:rPr>
          <w:spacing w:val="1"/>
        </w:rPr>
        <w:t xml:space="preserve"> </w:t>
      </w:r>
      <w:r w:rsidRPr="00347CE5">
        <w:t>поставлены следующие</w:t>
      </w:r>
      <w:r w:rsidRPr="00347CE5">
        <w:rPr>
          <w:spacing w:val="2"/>
        </w:rPr>
        <w:t xml:space="preserve"> </w:t>
      </w:r>
      <w:r w:rsidRPr="00347CE5">
        <w:t>задачи: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разработка</w:t>
      </w:r>
      <w:r w:rsidRPr="00347CE5">
        <w:rPr>
          <w:spacing w:val="11"/>
        </w:rPr>
        <w:t xml:space="preserve"> </w:t>
      </w:r>
      <w:r w:rsidRPr="00347CE5">
        <w:t>практических</w:t>
      </w:r>
      <w:r w:rsidRPr="00347CE5">
        <w:rPr>
          <w:spacing w:val="5"/>
        </w:rPr>
        <w:t xml:space="preserve"> </w:t>
      </w:r>
      <w:r w:rsidRPr="00347CE5">
        <w:t>рекомендаций</w:t>
      </w:r>
      <w:r w:rsidRPr="00347CE5">
        <w:rPr>
          <w:spacing w:val="9"/>
        </w:rPr>
        <w:t xml:space="preserve"> </w:t>
      </w:r>
      <w:r w:rsidRPr="00347CE5">
        <w:t>по</w:t>
      </w:r>
      <w:r w:rsidRPr="00347CE5">
        <w:rPr>
          <w:spacing w:val="9"/>
        </w:rPr>
        <w:t xml:space="preserve"> </w:t>
      </w:r>
      <w:r w:rsidRPr="00347CE5">
        <w:t>организации</w:t>
      </w:r>
      <w:r w:rsidRPr="00347CE5">
        <w:rPr>
          <w:spacing w:val="9"/>
        </w:rPr>
        <w:t xml:space="preserve"> </w:t>
      </w:r>
      <w:r w:rsidRPr="00347CE5">
        <w:t>и</w:t>
      </w:r>
      <w:r w:rsidRPr="00347CE5">
        <w:rPr>
          <w:spacing w:val="9"/>
        </w:rPr>
        <w:t xml:space="preserve"> </w:t>
      </w:r>
      <w:r w:rsidRPr="00347CE5">
        <w:t>проведению</w:t>
      </w:r>
      <w:r w:rsidRPr="00347CE5">
        <w:rPr>
          <w:spacing w:val="-67"/>
        </w:rPr>
        <w:t xml:space="preserve"> </w:t>
      </w:r>
      <w:r w:rsidRPr="00347CE5">
        <w:t>коллективно-творческих</w:t>
      </w:r>
      <w:r w:rsidRPr="00347CE5">
        <w:rPr>
          <w:spacing w:val="-4"/>
        </w:rPr>
        <w:t xml:space="preserve"> </w:t>
      </w:r>
      <w:r w:rsidRPr="00347CE5">
        <w:t>дел;</w:t>
      </w:r>
    </w:p>
    <w:p w:rsidR="00347CE5" w:rsidRPr="00347CE5" w:rsidRDefault="00347CE5" w:rsidP="00347CE5">
      <w:pPr>
        <w:pStyle w:val="a5"/>
        <w:jc w:val="both"/>
      </w:pPr>
      <w:r w:rsidRPr="00347CE5">
        <w:t>- совершенствование</w:t>
      </w:r>
      <w:r w:rsidRPr="00347CE5">
        <w:rPr>
          <w:spacing w:val="51"/>
        </w:rPr>
        <w:t xml:space="preserve"> </w:t>
      </w:r>
      <w:r w:rsidRPr="00347CE5">
        <w:t>работы</w:t>
      </w:r>
      <w:r w:rsidRPr="00347CE5">
        <w:rPr>
          <w:spacing w:val="50"/>
        </w:rPr>
        <w:t xml:space="preserve"> </w:t>
      </w:r>
      <w:r w:rsidRPr="00347CE5">
        <w:t>классных</w:t>
      </w:r>
      <w:r w:rsidRPr="00347CE5">
        <w:rPr>
          <w:spacing w:val="45"/>
        </w:rPr>
        <w:t xml:space="preserve"> </w:t>
      </w:r>
      <w:r w:rsidRPr="00347CE5">
        <w:t>руководителей</w:t>
      </w:r>
      <w:r w:rsidRPr="00347CE5">
        <w:rPr>
          <w:spacing w:val="50"/>
        </w:rPr>
        <w:t xml:space="preserve"> </w:t>
      </w:r>
      <w:r w:rsidRPr="00347CE5">
        <w:t>по</w:t>
      </w:r>
      <w:r w:rsidRPr="00347CE5">
        <w:rPr>
          <w:spacing w:val="50"/>
        </w:rPr>
        <w:t xml:space="preserve"> </w:t>
      </w:r>
      <w:r w:rsidRPr="00347CE5">
        <w:t>организации</w:t>
      </w:r>
      <w:r w:rsidRPr="00347CE5">
        <w:rPr>
          <w:spacing w:val="-67"/>
        </w:rPr>
        <w:t xml:space="preserve"> </w:t>
      </w:r>
      <w:r w:rsidRPr="00347CE5">
        <w:t>внеурочной работы</w:t>
      </w:r>
      <w:r w:rsidRPr="00347CE5">
        <w:rPr>
          <w:spacing w:val="1"/>
        </w:rPr>
        <w:t xml:space="preserve"> </w:t>
      </w:r>
      <w:r w:rsidRPr="00347CE5">
        <w:t>с</w:t>
      </w:r>
      <w:r w:rsidRPr="00347CE5">
        <w:rPr>
          <w:spacing w:val="2"/>
        </w:rPr>
        <w:t xml:space="preserve"> </w:t>
      </w:r>
      <w:r w:rsidRPr="00347CE5">
        <w:t>учащимися;</w:t>
      </w:r>
    </w:p>
    <w:p w:rsidR="00347CE5" w:rsidRPr="00347CE5" w:rsidRDefault="00347CE5" w:rsidP="00347CE5">
      <w:pPr>
        <w:pStyle w:val="a5"/>
        <w:jc w:val="both"/>
      </w:pPr>
      <w:r w:rsidRPr="00347CE5">
        <w:t>- совершенствование</w:t>
      </w:r>
      <w:r w:rsidRPr="00347CE5">
        <w:rPr>
          <w:spacing w:val="46"/>
        </w:rPr>
        <w:t xml:space="preserve"> </w:t>
      </w:r>
      <w:r w:rsidRPr="00347CE5">
        <w:t>методов</w:t>
      </w:r>
      <w:r w:rsidRPr="00347CE5">
        <w:rPr>
          <w:spacing w:val="45"/>
        </w:rPr>
        <w:t xml:space="preserve"> </w:t>
      </w:r>
      <w:r w:rsidRPr="00347CE5">
        <w:t>и</w:t>
      </w:r>
      <w:r w:rsidRPr="00347CE5">
        <w:rPr>
          <w:spacing w:val="46"/>
        </w:rPr>
        <w:t xml:space="preserve"> </w:t>
      </w:r>
      <w:r w:rsidRPr="00347CE5">
        <w:t>форм</w:t>
      </w:r>
      <w:r w:rsidRPr="00347CE5">
        <w:rPr>
          <w:spacing w:val="52"/>
        </w:rPr>
        <w:t xml:space="preserve"> </w:t>
      </w:r>
      <w:r w:rsidRPr="00347CE5">
        <w:t>совместной</w:t>
      </w:r>
      <w:r w:rsidRPr="00347CE5">
        <w:rPr>
          <w:spacing w:val="47"/>
        </w:rPr>
        <w:t xml:space="preserve"> </w:t>
      </w:r>
      <w:r w:rsidRPr="00347CE5">
        <w:t>деятельности</w:t>
      </w:r>
      <w:r w:rsidRPr="00347CE5">
        <w:rPr>
          <w:spacing w:val="46"/>
        </w:rPr>
        <w:t xml:space="preserve"> </w:t>
      </w:r>
      <w:r w:rsidRPr="00347CE5">
        <w:t>классных</w:t>
      </w:r>
      <w:r w:rsidRPr="00347CE5">
        <w:rPr>
          <w:spacing w:val="-67"/>
        </w:rPr>
        <w:t xml:space="preserve"> </w:t>
      </w:r>
      <w:r w:rsidRPr="00347CE5">
        <w:t>руководителей и родительской общественности.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  В соответствии с</w:t>
      </w:r>
      <w:r w:rsidRPr="00347CE5">
        <w:rPr>
          <w:spacing w:val="1"/>
        </w:rPr>
        <w:t xml:space="preserve"> </w:t>
      </w:r>
      <w:r w:rsidRPr="00347CE5">
        <w:t>планом</w:t>
      </w:r>
      <w:r w:rsidRPr="00347CE5">
        <w:rPr>
          <w:spacing w:val="1"/>
        </w:rPr>
        <w:t xml:space="preserve"> </w:t>
      </w:r>
      <w:r w:rsidRPr="00347CE5">
        <w:t>работы</w:t>
      </w:r>
      <w:r w:rsidRPr="00347CE5">
        <w:rPr>
          <w:spacing w:val="1"/>
        </w:rPr>
        <w:t xml:space="preserve"> </w:t>
      </w:r>
      <w:r w:rsidRPr="00347CE5">
        <w:t>школы</w:t>
      </w:r>
      <w:r w:rsidRPr="00347CE5">
        <w:rPr>
          <w:spacing w:val="1"/>
        </w:rPr>
        <w:t xml:space="preserve"> </w:t>
      </w:r>
      <w:r w:rsidRPr="00347CE5">
        <w:t>в марте</w:t>
      </w:r>
      <w:r w:rsidRPr="00347CE5">
        <w:rPr>
          <w:spacing w:val="1"/>
        </w:rPr>
        <w:t xml:space="preserve"> </w:t>
      </w:r>
      <w:r w:rsidRPr="00347CE5">
        <w:t>2020</w:t>
      </w:r>
      <w:r w:rsidRPr="00347CE5">
        <w:rPr>
          <w:spacing w:val="1"/>
        </w:rPr>
        <w:t xml:space="preserve"> </w:t>
      </w:r>
      <w:r w:rsidRPr="00347CE5">
        <w:t>г.</w:t>
      </w:r>
      <w:r w:rsidRPr="00347CE5">
        <w:rPr>
          <w:spacing w:val="1"/>
        </w:rPr>
        <w:t xml:space="preserve"> </w:t>
      </w:r>
      <w:r w:rsidRPr="00347CE5">
        <w:t>состоялся</w:t>
      </w:r>
      <w:r w:rsidRPr="00347CE5">
        <w:rPr>
          <w:spacing w:val="1"/>
        </w:rPr>
        <w:t xml:space="preserve"> </w:t>
      </w:r>
      <w:r w:rsidRPr="00347CE5">
        <w:t>педагогический</w:t>
      </w:r>
      <w:r w:rsidRPr="00347CE5">
        <w:rPr>
          <w:spacing w:val="1"/>
        </w:rPr>
        <w:t xml:space="preserve"> </w:t>
      </w:r>
      <w:r w:rsidRPr="00347CE5">
        <w:t>совет</w:t>
      </w:r>
      <w:r w:rsidRPr="00347CE5">
        <w:rPr>
          <w:spacing w:val="1"/>
        </w:rPr>
        <w:t xml:space="preserve"> </w:t>
      </w:r>
      <w:r w:rsidRPr="00347CE5">
        <w:t>«Мониторинг</w:t>
      </w:r>
      <w:r w:rsidRPr="00347CE5">
        <w:rPr>
          <w:spacing w:val="1"/>
        </w:rPr>
        <w:t xml:space="preserve"> </w:t>
      </w:r>
      <w:r w:rsidRPr="00347CE5">
        <w:t>воспитательной</w:t>
      </w:r>
      <w:r w:rsidRPr="00347CE5">
        <w:rPr>
          <w:spacing w:val="1"/>
        </w:rPr>
        <w:t xml:space="preserve"> </w:t>
      </w:r>
      <w:r w:rsidRPr="00347CE5">
        <w:t>работы</w:t>
      </w:r>
      <w:r w:rsidRPr="00347CE5">
        <w:rPr>
          <w:spacing w:val="1"/>
        </w:rPr>
        <w:t xml:space="preserve"> </w:t>
      </w:r>
      <w:r w:rsidRPr="00347CE5">
        <w:t>в школе».</w:t>
      </w:r>
      <w:r w:rsidRPr="00347CE5">
        <w:rPr>
          <w:spacing w:val="1"/>
        </w:rPr>
        <w:t xml:space="preserve"> </w:t>
      </w:r>
      <w:r w:rsidRPr="00347CE5">
        <w:t>На</w:t>
      </w:r>
      <w:r w:rsidRPr="00347CE5">
        <w:rPr>
          <w:spacing w:val="1"/>
        </w:rPr>
        <w:t xml:space="preserve"> </w:t>
      </w:r>
      <w:r w:rsidRPr="00347CE5">
        <w:t>педсовете был заслушан доклад заместителя директора по воспитательной</w:t>
      </w:r>
      <w:r w:rsidRPr="00347CE5">
        <w:rPr>
          <w:spacing w:val="1"/>
        </w:rPr>
        <w:t xml:space="preserve"> </w:t>
      </w:r>
      <w:r w:rsidRPr="00347CE5">
        <w:t>работе Суриковой А.В.</w:t>
      </w:r>
      <w:r w:rsidRPr="00347CE5">
        <w:rPr>
          <w:spacing w:val="1"/>
        </w:rPr>
        <w:t xml:space="preserve"> </w:t>
      </w:r>
      <w:r w:rsidRPr="00347CE5">
        <w:t>о</w:t>
      </w:r>
      <w:r w:rsidRPr="00347CE5">
        <w:rPr>
          <w:spacing w:val="1"/>
        </w:rPr>
        <w:t xml:space="preserve"> </w:t>
      </w:r>
      <w:r w:rsidRPr="00347CE5">
        <w:t>целях,</w:t>
      </w:r>
      <w:r w:rsidRPr="00347CE5">
        <w:rPr>
          <w:spacing w:val="1"/>
        </w:rPr>
        <w:t xml:space="preserve"> </w:t>
      </w:r>
      <w:r w:rsidRPr="00347CE5">
        <w:t>методах</w:t>
      </w:r>
      <w:r w:rsidRPr="00347CE5">
        <w:rPr>
          <w:spacing w:val="1"/>
        </w:rPr>
        <w:t xml:space="preserve"> </w:t>
      </w:r>
      <w:r w:rsidRPr="00347CE5">
        <w:t>проведения</w:t>
      </w:r>
      <w:r w:rsidRPr="00347CE5">
        <w:rPr>
          <w:spacing w:val="1"/>
        </w:rPr>
        <w:t xml:space="preserve"> </w:t>
      </w:r>
      <w:r w:rsidRPr="00347CE5">
        <w:t>мониторинга</w:t>
      </w:r>
      <w:r w:rsidRPr="00347CE5">
        <w:rPr>
          <w:spacing w:val="1"/>
        </w:rPr>
        <w:t xml:space="preserve"> </w:t>
      </w:r>
      <w:r w:rsidRPr="00347CE5">
        <w:t>воспитательной</w:t>
      </w:r>
      <w:r w:rsidRPr="00347CE5">
        <w:rPr>
          <w:spacing w:val="1"/>
        </w:rPr>
        <w:t xml:space="preserve"> </w:t>
      </w:r>
      <w:r w:rsidRPr="00347CE5">
        <w:t>работы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школе,</w:t>
      </w:r>
      <w:r w:rsidRPr="00347CE5">
        <w:rPr>
          <w:spacing w:val="1"/>
        </w:rPr>
        <w:t xml:space="preserve"> </w:t>
      </w:r>
      <w:r w:rsidRPr="00347CE5">
        <w:t>а</w:t>
      </w:r>
      <w:r w:rsidRPr="00347CE5">
        <w:rPr>
          <w:spacing w:val="1"/>
        </w:rPr>
        <w:t xml:space="preserve"> </w:t>
      </w:r>
      <w:r w:rsidRPr="00347CE5">
        <w:t>также</w:t>
      </w:r>
      <w:r w:rsidRPr="00347CE5">
        <w:rPr>
          <w:spacing w:val="1"/>
        </w:rPr>
        <w:t xml:space="preserve"> </w:t>
      </w:r>
      <w:r w:rsidRPr="00347CE5">
        <w:t>в</w:t>
      </w:r>
      <w:r w:rsidRPr="00347CE5">
        <w:rPr>
          <w:spacing w:val="1"/>
        </w:rPr>
        <w:t xml:space="preserve"> </w:t>
      </w:r>
      <w:r w:rsidRPr="00347CE5">
        <w:t>ходе</w:t>
      </w:r>
      <w:r w:rsidRPr="00347CE5">
        <w:rPr>
          <w:spacing w:val="1"/>
        </w:rPr>
        <w:t xml:space="preserve"> </w:t>
      </w:r>
      <w:r w:rsidRPr="00347CE5">
        <w:t>практической</w:t>
      </w:r>
      <w:r w:rsidRPr="00347CE5">
        <w:rPr>
          <w:spacing w:val="70"/>
        </w:rPr>
        <w:t xml:space="preserve"> </w:t>
      </w:r>
      <w:r w:rsidRPr="00347CE5">
        <w:t>части</w:t>
      </w:r>
      <w:r w:rsidRPr="00347CE5">
        <w:rPr>
          <w:spacing w:val="1"/>
        </w:rPr>
        <w:t xml:space="preserve"> </w:t>
      </w:r>
      <w:r w:rsidRPr="00347CE5">
        <w:t>педсовета</w:t>
      </w:r>
      <w:r w:rsidRPr="00347CE5">
        <w:rPr>
          <w:spacing w:val="1"/>
        </w:rPr>
        <w:t xml:space="preserve"> </w:t>
      </w:r>
      <w:r w:rsidRPr="00347CE5">
        <w:t>классными</w:t>
      </w:r>
      <w:r w:rsidRPr="00347CE5">
        <w:rPr>
          <w:spacing w:val="1"/>
        </w:rPr>
        <w:t xml:space="preserve"> </w:t>
      </w:r>
      <w:r w:rsidRPr="00347CE5">
        <w:t>руководителями</w:t>
      </w:r>
      <w:r w:rsidRPr="00347CE5">
        <w:rPr>
          <w:spacing w:val="1"/>
        </w:rPr>
        <w:t xml:space="preserve"> </w:t>
      </w:r>
      <w:r w:rsidRPr="00347CE5">
        <w:t>начальной</w:t>
      </w:r>
      <w:r w:rsidRPr="00347CE5">
        <w:rPr>
          <w:spacing w:val="1"/>
        </w:rPr>
        <w:t xml:space="preserve"> </w:t>
      </w:r>
      <w:r w:rsidRPr="00347CE5">
        <w:t>школы</w:t>
      </w:r>
      <w:r w:rsidRPr="00347CE5">
        <w:rPr>
          <w:spacing w:val="1"/>
        </w:rPr>
        <w:t xml:space="preserve"> </w:t>
      </w:r>
      <w:r w:rsidRPr="00347CE5">
        <w:t>был</w:t>
      </w:r>
      <w:r w:rsidRPr="00347CE5">
        <w:rPr>
          <w:spacing w:val="1"/>
        </w:rPr>
        <w:t xml:space="preserve"> </w:t>
      </w:r>
      <w:r w:rsidRPr="00347CE5">
        <w:t>дан</w:t>
      </w:r>
      <w:r w:rsidRPr="00347CE5">
        <w:rPr>
          <w:spacing w:val="1"/>
        </w:rPr>
        <w:t xml:space="preserve"> </w:t>
      </w:r>
      <w:r w:rsidRPr="00347CE5">
        <w:t>анализ</w:t>
      </w:r>
      <w:r w:rsidRPr="00347CE5">
        <w:rPr>
          <w:spacing w:val="1"/>
        </w:rPr>
        <w:t xml:space="preserve"> </w:t>
      </w:r>
      <w:r w:rsidRPr="00347CE5">
        <w:t>воспитательной работы в</w:t>
      </w:r>
      <w:r w:rsidRPr="00347CE5">
        <w:rPr>
          <w:spacing w:val="-1"/>
        </w:rPr>
        <w:t xml:space="preserve"> </w:t>
      </w:r>
      <w:r w:rsidRPr="00347CE5">
        <w:t>текущем</w:t>
      </w:r>
      <w:r w:rsidRPr="00347CE5">
        <w:rPr>
          <w:spacing w:val="3"/>
        </w:rPr>
        <w:t xml:space="preserve"> </w:t>
      </w:r>
      <w:r w:rsidRPr="00347CE5">
        <w:t>учебном</w:t>
      </w:r>
      <w:r w:rsidRPr="00347CE5">
        <w:rPr>
          <w:spacing w:val="1"/>
        </w:rPr>
        <w:t xml:space="preserve"> </w:t>
      </w:r>
      <w:r w:rsidRPr="00347CE5">
        <w:t>году.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   Важной частью работы педсовета стало выступление </w:t>
      </w:r>
      <w:proofErr w:type="spellStart"/>
      <w:r w:rsidRPr="00347CE5">
        <w:t>Эчко</w:t>
      </w:r>
      <w:proofErr w:type="spellEnd"/>
      <w:r w:rsidRPr="00347CE5">
        <w:t xml:space="preserve"> С.Н.,</w:t>
      </w:r>
      <w:r w:rsidRPr="00347CE5">
        <w:rPr>
          <w:spacing w:val="1"/>
        </w:rPr>
        <w:t xml:space="preserve"> </w:t>
      </w:r>
      <w:r w:rsidRPr="00347CE5">
        <w:t>социального педагога школы, которая познакомила всех присутствующих</w:t>
      </w:r>
      <w:r w:rsidRPr="00347CE5">
        <w:rPr>
          <w:spacing w:val="1"/>
        </w:rPr>
        <w:t xml:space="preserve"> </w:t>
      </w:r>
      <w:r w:rsidRPr="00347CE5">
        <w:t>с</w:t>
      </w:r>
      <w:r w:rsidRPr="00347CE5">
        <w:rPr>
          <w:spacing w:val="1"/>
        </w:rPr>
        <w:t xml:space="preserve"> </w:t>
      </w:r>
      <w:r w:rsidRPr="00347CE5">
        <w:t>итогами</w:t>
      </w:r>
      <w:r w:rsidRPr="00347CE5">
        <w:rPr>
          <w:spacing w:val="1"/>
        </w:rPr>
        <w:t xml:space="preserve"> </w:t>
      </w:r>
      <w:r w:rsidRPr="00347CE5">
        <w:t>мониторинга</w:t>
      </w:r>
      <w:r w:rsidRPr="00347CE5">
        <w:rPr>
          <w:spacing w:val="1"/>
        </w:rPr>
        <w:t xml:space="preserve"> </w:t>
      </w:r>
      <w:r w:rsidRPr="00347CE5">
        <w:t>работы</w:t>
      </w:r>
      <w:r w:rsidRPr="00347CE5">
        <w:rPr>
          <w:spacing w:val="1"/>
        </w:rPr>
        <w:t xml:space="preserve"> </w:t>
      </w:r>
      <w:r w:rsidRPr="00347CE5">
        <w:t>с</w:t>
      </w:r>
      <w:r w:rsidRPr="00347CE5">
        <w:rPr>
          <w:spacing w:val="1"/>
        </w:rPr>
        <w:t xml:space="preserve"> </w:t>
      </w:r>
      <w:r w:rsidRPr="00347CE5">
        <w:t>детьми</w:t>
      </w:r>
      <w:r w:rsidRPr="00347CE5">
        <w:rPr>
          <w:spacing w:val="1"/>
        </w:rPr>
        <w:t xml:space="preserve"> </w:t>
      </w:r>
      <w:r w:rsidRPr="00347CE5">
        <w:t>группы</w:t>
      </w:r>
      <w:r w:rsidRPr="00347CE5">
        <w:rPr>
          <w:spacing w:val="1"/>
        </w:rPr>
        <w:t xml:space="preserve"> </w:t>
      </w:r>
      <w:r w:rsidRPr="00347CE5">
        <w:t>«риска» за</w:t>
      </w:r>
      <w:r w:rsidRPr="00347CE5">
        <w:rPr>
          <w:spacing w:val="1"/>
        </w:rPr>
        <w:t xml:space="preserve"> </w:t>
      </w:r>
      <w:r w:rsidRPr="00347CE5">
        <w:t>последние</w:t>
      </w:r>
      <w:r w:rsidRPr="00347CE5">
        <w:rPr>
          <w:spacing w:val="70"/>
        </w:rPr>
        <w:t xml:space="preserve"> </w:t>
      </w:r>
      <w:r w:rsidRPr="00347CE5">
        <w:t>три</w:t>
      </w:r>
      <w:r w:rsidRPr="00347CE5">
        <w:rPr>
          <w:spacing w:val="1"/>
        </w:rPr>
        <w:t xml:space="preserve"> </w:t>
      </w:r>
      <w:r w:rsidRPr="00347CE5">
        <w:t>года.</w:t>
      </w:r>
    </w:p>
    <w:p w:rsidR="00347CE5" w:rsidRPr="00347CE5" w:rsidRDefault="00347CE5" w:rsidP="00347CE5">
      <w:pPr>
        <w:pStyle w:val="a5"/>
        <w:jc w:val="both"/>
      </w:pPr>
    </w:p>
    <w:p w:rsidR="00347CE5" w:rsidRPr="00347CE5" w:rsidRDefault="00347CE5" w:rsidP="00347CE5">
      <w:pPr>
        <w:pStyle w:val="a5"/>
        <w:jc w:val="both"/>
      </w:pPr>
      <w:r w:rsidRPr="00347CE5">
        <w:t xml:space="preserve">    В</w:t>
      </w:r>
      <w:r w:rsidRPr="00347CE5">
        <w:tab/>
        <w:t>своей</w:t>
      </w:r>
      <w:r w:rsidRPr="00347CE5">
        <w:tab/>
        <w:t xml:space="preserve"> воспитательной</w:t>
      </w:r>
      <w:r w:rsidRPr="00347CE5">
        <w:tab/>
        <w:t>деятельности классные</w:t>
      </w:r>
      <w:r w:rsidRPr="00347CE5">
        <w:tab/>
        <w:t xml:space="preserve">   руководители стремятся:</w:t>
      </w:r>
    </w:p>
    <w:p w:rsidR="00347CE5" w:rsidRPr="00347CE5" w:rsidRDefault="00347CE5" w:rsidP="00347CE5">
      <w:pPr>
        <w:pStyle w:val="a5"/>
        <w:jc w:val="both"/>
      </w:pPr>
      <w:r w:rsidRPr="00347CE5">
        <w:t>-</w:t>
      </w:r>
      <w:r w:rsidRPr="00347CE5">
        <w:tab/>
        <w:t>реализовывать</w:t>
      </w:r>
      <w:r w:rsidRPr="00347CE5">
        <w:rPr>
          <w:spacing w:val="115"/>
        </w:rPr>
        <w:t xml:space="preserve"> </w:t>
      </w:r>
      <w:proofErr w:type="spellStart"/>
      <w:r w:rsidRPr="00347CE5">
        <w:t>деятельностный</w:t>
      </w:r>
      <w:proofErr w:type="spellEnd"/>
      <w:r w:rsidRPr="00347CE5">
        <w:tab/>
        <w:t>подход</w:t>
      </w:r>
      <w:r w:rsidRPr="00347CE5">
        <w:tab/>
        <w:t>в</w:t>
      </w:r>
      <w:r w:rsidRPr="00347CE5">
        <w:rPr>
          <w:spacing w:val="122"/>
        </w:rPr>
        <w:t xml:space="preserve"> </w:t>
      </w:r>
      <w:r w:rsidRPr="00347CE5">
        <w:t xml:space="preserve">организации </w:t>
      </w:r>
      <w:r w:rsidRPr="00347CE5">
        <w:rPr>
          <w:spacing w:val="-1"/>
        </w:rPr>
        <w:t>разнообразной,</w:t>
      </w:r>
      <w:r w:rsidRPr="00347CE5">
        <w:rPr>
          <w:spacing w:val="-67"/>
        </w:rPr>
        <w:t xml:space="preserve"> </w:t>
      </w:r>
      <w:r w:rsidRPr="00347CE5">
        <w:t>творческой, личностно</w:t>
      </w:r>
      <w:r w:rsidRPr="00347CE5">
        <w:rPr>
          <w:spacing w:val="-1"/>
        </w:rPr>
        <w:t xml:space="preserve"> </w:t>
      </w:r>
      <w:r w:rsidRPr="00347CE5">
        <w:t>и</w:t>
      </w:r>
      <w:r w:rsidRPr="00347CE5">
        <w:rPr>
          <w:spacing w:val="-1"/>
        </w:rPr>
        <w:t xml:space="preserve"> </w:t>
      </w:r>
      <w:r w:rsidRPr="00347CE5">
        <w:t>общественно-значимой</w:t>
      </w:r>
      <w:r w:rsidRPr="00347CE5">
        <w:rPr>
          <w:spacing w:val="-1"/>
        </w:rPr>
        <w:t xml:space="preserve"> </w:t>
      </w:r>
      <w:r w:rsidRPr="00347CE5">
        <w:t>деятельности</w:t>
      </w:r>
      <w:r w:rsidRPr="00347CE5">
        <w:rPr>
          <w:spacing w:val="-1"/>
        </w:rPr>
        <w:t xml:space="preserve"> </w:t>
      </w:r>
      <w:r w:rsidRPr="00347CE5">
        <w:t>детей;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создавать</w:t>
      </w:r>
      <w:r w:rsidRPr="00347CE5">
        <w:tab/>
        <w:t>благоприятный</w:t>
      </w:r>
      <w:r w:rsidRPr="00347CE5">
        <w:tab/>
        <w:t>нравственно-психологический</w:t>
      </w:r>
      <w:r w:rsidRPr="00347CE5">
        <w:tab/>
        <w:t>климат</w:t>
      </w:r>
      <w:r w:rsidRPr="00347CE5">
        <w:tab/>
      </w:r>
      <w:r w:rsidRPr="00347CE5">
        <w:rPr>
          <w:spacing w:val="-1"/>
        </w:rPr>
        <w:t>в</w:t>
      </w:r>
      <w:r w:rsidRPr="00347CE5">
        <w:rPr>
          <w:spacing w:val="-67"/>
        </w:rPr>
        <w:t xml:space="preserve"> </w:t>
      </w:r>
      <w:r w:rsidRPr="00347CE5">
        <w:t>коллективе</w:t>
      </w:r>
      <w:r w:rsidRPr="00347CE5">
        <w:rPr>
          <w:spacing w:val="1"/>
        </w:rPr>
        <w:t xml:space="preserve"> </w:t>
      </w:r>
      <w:r w:rsidRPr="00347CE5">
        <w:t>детей;</w:t>
      </w:r>
    </w:p>
    <w:p w:rsidR="00347CE5" w:rsidRPr="00347CE5" w:rsidRDefault="007A5293" w:rsidP="00347CE5">
      <w:pPr>
        <w:pStyle w:val="a5"/>
        <w:jc w:val="both"/>
      </w:pPr>
      <w:r>
        <w:t xml:space="preserve"> - создавать </w:t>
      </w:r>
      <w:r w:rsidR="00347CE5" w:rsidRPr="00347CE5">
        <w:t>условия</w:t>
      </w:r>
      <w:r>
        <w:t xml:space="preserve"> </w:t>
      </w:r>
      <w:r w:rsidR="00347CE5" w:rsidRPr="00347CE5">
        <w:t>для</w:t>
      </w:r>
      <w:r w:rsidR="00347CE5" w:rsidRPr="00347CE5">
        <w:tab/>
        <w:t xml:space="preserve"> самоутверждения</w:t>
      </w:r>
      <w:r w:rsidR="00347CE5" w:rsidRPr="00347CE5">
        <w:tab/>
        <w:t xml:space="preserve"> и самовыражения каждого                                              ученика;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создавать</w:t>
      </w:r>
      <w:r w:rsidRPr="00347CE5">
        <w:rPr>
          <w:spacing w:val="-3"/>
        </w:rPr>
        <w:t xml:space="preserve"> </w:t>
      </w:r>
      <w:r w:rsidRPr="00347CE5">
        <w:t>в</w:t>
      </w:r>
      <w:r w:rsidRPr="00347CE5">
        <w:rPr>
          <w:spacing w:val="-5"/>
        </w:rPr>
        <w:t xml:space="preserve"> </w:t>
      </w:r>
      <w:r w:rsidRPr="00347CE5">
        <w:t>классе</w:t>
      </w:r>
      <w:r w:rsidRPr="00347CE5">
        <w:rPr>
          <w:spacing w:val="-2"/>
        </w:rPr>
        <w:t xml:space="preserve"> </w:t>
      </w:r>
      <w:r w:rsidRPr="00347CE5">
        <w:t>свои</w:t>
      </w:r>
      <w:r w:rsidRPr="00347CE5">
        <w:rPr>
          <w:spacing w:val="-9"/>
        </w:rPr>
        <w:t xml:space="preserve"> </w:t>
      </w:r>
      <w:r w:rsidRPr="00347CE5">
        <w:t>традиции;</w:t>
      </w:r>
    </w:p>
    <w:p w:rsidR="00347CE5" w:rsidRPr="00347CE5" w:rsidRDefault="00347CE5" w:rsidP="00347CE5">
      <w:pPr>
        <w:pStyle w:val="a5"/>
        <w:jc w:val="both"/>
        <w:rPr>
          <w:spacing w:val="-67"/>
        </w:rPr>
      </w:pPr>
      <w:r w:rsidRPr="00347CE5">
        <w:t xml:space="preserve"> - осуществлять личностно-ориентированный</w:t>
      </w:r>
      <w:r w:rsidRPr="00347CE5">
        <w:rPr>
          <w:spacing w:val="1"/>
        </w:rPr>
        <w:t xml:space="preserve"> </w:t>
      </w:r>
      <w:r w:rsidRPr="00347CE5">
        <w:t>подход</w:t>
      </w:r>
      <w:r w:rsidRPr="00347CE5">
        <w:rPr>
          <w:spacing w:val="1"/>
        </w:rPr>
        <w:t xml:space="preserve"> </w:t>
      </w:r>
      <w:r w:rsidRPr="00347CE5">
        <w:t>в воспитательной</w:t>
      </w:r>
      <w:r w:rsidRPr="00347CE5">
        <w:rPr>
          <w:spacing w:val="1"/>
        </w:rPr>
        <w:t xml:space="preserve"> </w:t>
      </w:r>
      <w:r w:rsidRPr="00347CE5">
        <w:t>работе</w:t>
      </w:r>
      <w:r w:rsidRPr="00347CE5">
        <w:rPr>
          <w:spacing w:val="1"/>
        </w:rPr>
        <w:t xml:space="preserve"> </w:t>
      </w:r>
      <w:r w:rsidRPr="00347CE5">
        <w:t>на</w:t>
      </w:r>
      <w:r w:rsidRPr="00347CE5">
        <w:rPr>
          <w:spacing w:val="1"/>
        </w:rPr>
        <w:t xml:space="preserve"> </w:t>
      </w:r>
      <w:r w:rsidRPr="00347CE5">
        <w:t>основе</w:t>
      </w:r>
      <w:r w:rsidRPr="00347CE5">
        <w:rPr>
          <w:spacing w:val="-67"/>
        </w:rPr>
        <w:t xml:space="preserve">                           </w:t>
      </w:r>
      <w:r w:rsidRPr="00347CE5">
        <w:t>диагностики развития</w:t>
      </w:r>
      <w:r w:rsidRPr="00347CE5">
        <w:rPr>
          <w:spacing w:val="2"/>
        </w:rPr>
        <w:t xml:space="preserve"> </w:t>
      </w:r>
      <w:r w:rsidRPr="00347CE5">
        <w:t>личности;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создавать</w:t>
      </w:r>
      <w:r w:rsidRPr="00347CE5">
        <w:rPr>
          <w:spacing w:val="57"/>
        </w:rPr>
        <w:t xml:space="preserve"> </w:t>
      </w:r>
      <w:r w:rsidRPr="00347CE5">
        <w:t>условия</w:t>
      </w:r>
      <w:r w:rsidRPr="00347CE5">
        <w:rPr>
          <w:spacing w:val="57"/>
        </w:rPr>
        <w:t xml:space="preserve"> </w:t>
      </w:r>
      <w:r w:rsidRPr="00347CE5">
        <w:t>партнерства</w:t>
      </w:r>
      <w:r w:rsidRPr="00347CE5">
        <w:rPr>
          <w:spacing w:val="59"/>
        </w:rPr>
        <w:t xml:space="preserve"> </w:t>
      </w:r>
      <w:r w:rsidRPr="00347CE5">
        <w:t>и</w:t>
      </w:r>
      <w:r w:rsidRPr="00347CE5">
        <w:rPr>
          <w:spacing w:val="57"/>
        </w:rPr>
        <w:t xml:space="preserve"> </w:t>
      </w:r>
      <w:r w:rsidRPr="00347CE5">
        <w:t>сотрудничества</w:t>
      </w:r>
      <w:r w:rsidRPr="00347CE5">
        <w:rPr>
          <w:spacing w:val="59"/>
        </w:rPr>
        <w:t xml:space="preserve"> </w:t>
      </w:r>
      <w:r w:rsidRPr="00347CE5">
        <w:t>с</w:t>
      </w:r>
      <w:r w:rsidRPr="00347CE5">
        <w:rPr>
          <w:spacing w:val="59"/>
        </w:rPr>
        <w:t xml:space="preserve"> </w:t>
      </w:r>
      <w:r w:rsidRPr="00347CE5">
        <w:t>родителями,</w:t>
      </w:r>
      <w:r w:rsidRPr="00347CE5">
        <w:rPr>
          <w:spacing w:val="60"/>
        </w:rPr>
        <w:t xml:space="preserve"> </w:t>
      </w:r>
      <w:r w:rsidRPr="00347CE5">
        <w:t>единых</w:t>
      </w:r>
      <w:r w:rsidRPr="00347CE5">
        <w:rPr>
          <w:spacing w:val="-5"/>
        </w:rPr>
        <w:t xml:space="preserve"> </w:t>
      </w:r>
      <w:r w:rsidRPr="00347CE5">
        <w:t>взглядов на</w:t>
      </w:r>
      <w:r w:rsidRPr="00347CE5">
        <w:rPr>
          <w:spacing w:val="2"/>
        </w:rPr>
        <w:t xml:space="preserve"> </w:t>
      </w:r>
      <w:r w:rsidRPr="00347CE5">
        <w:t>воспитание;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создавать </w:t>
      </w:r>
      <w:proofErr w:type="spellStart"/>
      <w:r w:rsidRPr="00347CE5">
        <w:t>здоровьесберегающие</w:t>
      </w:r>
      <w:proofErr w:type="spellEnd"/>
      <w:r w:rsidRPr="00347CE5">
        <w:rPr>
          <w:spacing w:val="112"/>
        </w:rPr>
        <w:t xml:space="preserve"> </w:t>
      </w:r>
      <w:r w:rsidRPr="00347CE5">
        <w:t>условия</w:t>
      </w:r>
      <w:r w:rsidRPr="00347CE5">
        <w:rPr>
          <w:spacing w:val="117"/>
        </w:rPr>
        <w:t xml:space="preserve"> </w:t>
      </w:r>
      <w:r w:rsidRPr="00347CE5">
        <w:t>для формирования</w:t>
      </w:r>
      <w:r w:rsidRPr="00347CE5">
        <w:tab/>
        <w:t>у</w:t>
      </w:r>
      <w:r w:rsidRPr="00347CE5">
        <w:rPr>
          <w:spacing w:val="33"/>
        </w:rPr>
        <w:t xml:space="preserve"> </w:t>
      </w:r>
      <w:r w:rsidRPr="00347CE5">
        <w:t>учащихся</w:t>
      </w:r>
      <w:r w:rsidRPr="00347CE5">
        <w:rPr>
          <w:spacing w:val="-67"/>
        </w:rPr>
        <w:t xml:space="preserve"> </w:t>
      </w:r>
      <w:r w:rsidRPr="00347CE5">
        <w:t>позитивного отношения</w:t>
      </w:r>
      <w:r w:rsidRPr="00347CE5">
        <w:rPr>
          <w:spacing w:val="1"/>
        </w:rPr>
        <w:t xml:space="preserve"> </w:t>
      </w:r>
      <w:r w:rsidRPr="00347CE5">
        <w:t>к</w:t>
      </w:r>
      <w:r w:rsidRPr="00347CE5">
        <w:rPr>
          <w:spacing w:val="1"/>
        </w:rPr>
        <w:t xml:space="preserve"> </w:t>
      </w:r>
      <w:r w:rsidRPr="00347CE5">
        <w:t>своему</w:t>
      </w:r>
      <w:r w:rsidRPr="00347CE5">
        <w:rPr>
          <w:spacing w:val="-4"/>
        </w:rPr>
        <w:t xml:space="preserve"> </w:t>
      </w:r>
      <w:r w:rsidRPr="00347CE5">
        <w:t>здоровью.</w:t>
      </w:r>
    </w:p>
    <w:p w:rsidR="00347CE5" w:rsidRPr="00347CE5" w:rsidRDefault="00347CE5" w:rsidP="00347CE5">
      <w:pPr>
        <w:pStyle w:val="af3"/>
        <w:spacing w:before="75"/>
      </w:pPr>
      <w:r w:rsidRPr="00347CE5">
        <w:t xml:space="preserve">   В соответствии с планом</w:t>
      </w:r>
      <w:r w:rsidRPr="00347CE5">
        <w:rPr>
          <w:spacing w:val="1"/>
        </w:rPr>
        <w:t xml:space="preserve"> </w:t>
      </w:r>
      <w:r w:rsidRPr="00347CE5">
        <w:t>работы школы на 2020 – 2021 учебный год, в</w:t>
      </w:r>
      <w:r w:rsidRPr="00347CE5">
        <w:rPr>
          <w:spacing w:val="1"/>
        </w:rPr>
        <w:t xml:space="preserve"> </w:t>
      </w:r>
      <w:r w:rsidRPr="00347CE5">
        <w:t>целях</w:t>
      </w:r>
      <w:r w:rsidRPr="00347CE5">
        <w:rPr>
          <w:spacing w:val="1"/>
        </w:rPr>
        <w:t xml:space="preserve"> </w:t>
      </w:r>
      <w:r w:rsidRPr="00347CE5">
        <w:t>оказания</w:t>
      </w:r>
      <w:r w:rsidRPr="00347CE5">
        <w:rPr>
          <w:spacing w:val="1"/>
        </w:rPr>
        <w:t xml:space="preserve"> </w:t>
      </w:r>
      <w:r w:rsidRPr="00347CE5">
        <w:t>помощи</w:t>
      </w:r>
      <w:r w:rsidRPr="00347CE5">
        <w:rPr>
          <w:spacing w:val="1"/>
        </w:rPr>
        <w:t xml:space="preserve"> </w:t>
      </w:r>
      <w:r w:rsidRPr="00347CE5">
        <w:t>классным</w:t>
      </w:r>
      <w:r w:rsidRPr="00347CE5">
        <w:rPr>
          <w:spacing w:val="1"/>
        </w:rPr>
        <w:t xml:space="preserve"> </w:t>
      </w:r>
      <w:r w:rsidRPr="00347CE5">
        <w:t>руководителям,</w:t>
      </w:r>
      <w:r w:rsidRPr="00347CE5">
        <w:rPr>
          <w:spacing w:val="71"/>
        </w:rPr>
        <w:t xml:space="preserve"> </w:t>
      </w:r>
      <w:r w:rsidRPr="00347CE5">
        <w:t>повышения</w:t>
      </w:r>
      <w:r w:rsidRPr="00347CE5">
        <w:rPr>
          <w:spacing w:val="1"/>
        </w:rPr>
        <w:t xml:space="preserve"> </w:t>
      </w:r>
      <w:r w:rsidRPr="00347CE5">
        <w:t>теоретического</w:t>
      </w:r>
      <w:r w:rsidRPr="00347CE5">
        <w:rPr>
          <w:spacing w:val="1"/>
        </w:rPr>
        <w:t xml:space="preserve"> </w:t>
      </w:r>
      <w:r w:rsidRPr="00347CE5">
        <w:t>уровня</w:t>
      </w:r>
      <w:r w:rsidRPr="00347CE5">
        <w:rPr>
          <w:spacing w:val="1"/>
        </w:rPr>
        <w:t xml:space="preserve"> </w:t>
      </w:r>
      <w:r w:rsidRPr="00347CE5">
        <w:t>и</w:t>
      </w:r>
      <w:r w:rsidRPr="00347CE5">
        <w:rPr>
          <w:spacing w:val="1"/>
        </w:rPr>
        <w:t xml:space="preserve"> </w:t>
      </w:r>
      <w:r w:rsidRPr="00347CE5">
        <w:t>педагогической</w:t>
      </w:r>
      <w:r w:rsidRPr="00347CE5">
        <w:rPr>
          <w:spacing w:val="1"/>
        </w:rPr>
        <w:t xml:space="preserve"> </w:t>
      </w:r>
      <w:r w:rsidRPr="00347CE5">
        <w:t>квалификации</w:t>
      </w:r>
      <w:r w:rsidRPr="00347CE5">
        <w:rPr>
          <w:spacing w:val="1"/>
        </w:rPr>
        <w:t xml:space="preserve"> </w:t>
      </w:r>
      <w:r w:rsidRPr="00347CE5">
        <w:t>классных</w:t>
      </w:r>
      <w:r w:rsidRPr="00347CE5">
        <w:rPr>
          <w:spacing w:val="1"/>
        </w:rPr>
        <w:t xml:space="preserve"> </w:t>
      </w:r>
      <w:r w:rsidRPr="00347CE5">
        <w:t>руководителей,</w:t>
      </w:r>
      <w:r w:rsidRPr="00347CE5">
        <w:rPr>
          <w:spacing w:val="1"/>
        </w:rPr>
        <w:t xml:space="preserve"> </w:t>
      </w:r>
      <w:r w:rsidRPr="00347CE5">
        <w:t>была</w:t>
      </w:r>
      <w:r w:rsidRPr="00347CE5">
        <w:rPr>
          <w:spacing w:val="1"/>
        </w:rPr>
        <w:t xml:space="preserve"> </w:t>
      </w:r>
      <w:r w:rsidRPr="00347CE5">
        <w:t>организована</w:t>
      </w:r>
      <w:r w:rsidRPr="00347CE5">
        <w:rPr>
          <w:spacing w:val="1"/>
        </w:rPr>
        <w:t xml:space="preserve"> </w:t>
      </w:r>
      <w:r w:rsidRPr="00347CE5">
        <w:t>методическая</w:t>
      </w:r>
      <w:r w:rsidRPr="00347CE5">
        <w:rPr>
          <w:spacing w:val="1"/>
        </w:rPr>
        <w:t xml:space="preserve"> </w:t>
      </w:r>
      <w:r w:rsidRPr="00347CE5">
        <w:t>работа.</w:t>
      </w:r>
      <w:r w:rsidRPr="00347CE5">
        <w:rPr>
          <w:spacing w:val="1"/>
        </w:rPr>
        <w:t xml:space="preserve"> </w:t>
      </w:r>
      <w:r w:rsidRPr="00347CE5">
        <w:t>Разработаны</w:t>
      </w:r>
      <w:r w:rsidRPr="00347CE5">
        <w:rPr>
          <w:spacing w:val="1"/>
        </w:rPr>
        <w:t xml:space="preserve"> </w:t>
      </w:r>
      <w:r w:rsidRPr="00347CE5">
        <w:t>критерии эффективности деятельности классных руководителей,</w:t>
      </w:r>
      <w:r w:rsidRPr="00347CE5">
        <w:rPr>
          <w:spacing w:val="1"/>
        </w:rPr>
        <w:t xml:space="preserve"> </w:t>
      </w:r>
      <w:r w:rsidRPr="00347CE5">
        <w:t>определена</w:t>
      </w:r>
      <w:r w:rsidRPr="00347CE5">
        <w:rPr>
          <w:spacing w:val="1"/>
        </w:rPr>
        <w:t xml:space="preserve"> </w:t>
      </w:r>
      <w:r w:rsidRPr="00347CE5">
        <w:t>схема</w:t>
      </w:r>
      <w:r w:rsidRPr="00347CE5">
        <w:rPr>
          <w:spacing w:val="1"/>
        </w:rPr>
        <w:t xml:space="preserve"> </w:t>
      </w:r>
      <w:r w:rsidRPr="00347CE5">
        <w:t>мониторинга</w:t>
      </w:r>
      <w:r w:rsidRPr="00347CE5">
        <w:rPr>
          <w:spacing w:val="2"/>
        </w:rPr>
        <w:t xml:space="preserve"> </w:t>
      </w:r>
      <w:r w:rsidRPr="00347CE5">
        <w:t>качества</w:t>
      </w:r>
      <w:r w:rsidRPr="00347CE5">
        <w:rPr>
          <w:spacing w:val="1"/>
        </w:rPr>
        <w:t xml:space="preserve"> </w:t>
      </w:r>
      <w:r w:rsidRPr="00347CE5">
        <w:t>воспитания</w:t>
      </w:r>
      <w:r w:rsidRPr="00347CE5">
        <w:rPr>
          <w:spacing w:val="6"/>
        </w:rPr>
        <w:t xml:space="preserve"> </w:t>
      </w:r>
      <w:r w:rsidRPr="00347CE5">
        <w:t>учащихся.</w:t>
      </w:r>
    </w:p>
    <w:p w:rsidR="00347CE5" w:rsidRPr="00347CE5" w:rsidRDefault="00347CE5" w:rsidP="00347CE5">
      <w:pPr>
        <w:pStyle w:val="af3"/>
      </w:pPr>
      <w:r w:rsidRPr="00347CE5">
        <w:t xml:space="preserve">   Анализ</w:t>
      </w:r>
      <w:r w:rsidRPr="00347CE5">
        <w:rPr>
          <w:spacing w:val="1"/>
        </w:rPr>
        <w:t xml:space="preserve"> </w:t>
      </w:r>
      <w:r w:rsidRPr="00347CE5">
        <w:t>результатов</w:t>
      </w:r>
      <w:r w:rsidRPr="00347CE5">
        <w:rPr>
          <w:spacing w:val="1"/>
        </w:rPr>
        <w:t xml:space="preserve"> </w:t>
      </w:r>
      <w:r w:rsidRPr="00347CE5">
        <w:t>уровня</w:t>
      </w:r>
      <w:r w:rsidRPr="00347CE5">
        <w:rPr>
          <w:spacing w:val="1"/>
        </w:rPr>
        <w:t xml:space="preserve"> </w:t>
      </w:r>
      <w:r w:rsidRPr="00347CE5">
        <w:t>воспитанности</w:t>
      </w:r>
      <w:r w:rsidRPr="00347CE5">
        <w:rPr>
          <w:spacing w:val="1"/>
        </w:rPr>
        <w:t xml:space="preserve"> </w:t>
      </w:r>
      <w:r w:rsidRPr="00347CE5">
        <w:t>личности</w:t>
      </w:r>
      <w:r w:rsidRPr="00347CE5">
        <w:rPr>
          <w:spacing w:val="1"/>
        </w:rPr>
        <w:t xml:space="preserve"> </w:t>
      </w:r>
      <w:r w:rsidRPr="00347CE5">
        <w:t>обучающихся</w:t>
      </w:r>
      <w:r w:rsidRPr="00347CE5">
        <w:rPr>
          <w:spacing w:val="1"/>
        </w:rPr>
        <w:t xml:space="preserve"> </w:t>
      </w:r>
      <w:r w:rsidRPr="00347CE5">
        <w:t>показал,</w:t>
      </w:r>
      <w:r w:rsidRPr="00347CE5">
        <w:rPr>
          <w:spacing w:val="13"/>
        </w:rPr>
        <w:t xml:space="preserve"> </w:t>
      </w:r>
      <w:r w:rsidRPr="00347CE5">
        <w:t>что</w:t>
      </w:r>
      <w:r w:rsidRPr="00347CE5">
        <w:rPr>
          <w:spacing w:val="11"/>
        </w:rPr>
        <w:t xml:space="preserve"> </w:t>
      </w:r>
      <w:r w:rsidRPr="00347CE5">
        <w:t>большинство</w:t>
      </w:r>
      <w:r w:rsidRPr="00347CE5">
        <w:rPr>
          <w:spacing w:val="11"/>
        </w:rPr>
        <w:t xml:space="preserve"> </w:t>
      </w:r>
      <w:r w:rsidRPr="00347CE5">
        <w:t>обучающихся</w:t>
      </w:r>
      <w:r w:rsidRPr="00347CE5">
        <w:rPr>
          <w:spacing w:val="12"/>
        </w:rPr>
        <w:t xml:space="preserve"> </w:t>
      </w:r>
      <w:r w:rsidRPr="00347CE5">
        <w:t>имеют</w:t>
      </w:r>
      <w:r w:rsidRPr="00347CE5">
        <w:rPr>
          <w:spacing w:val="14"/>
        </w:rPr>
        <w:t xml:space="preserve"> </w:t>
      </w:r>
      <w:r w:rsidRPr="00347CE5">
        <w:t>«высокий»</w:t>
      </w:r>
      <w:r w:rsidRPr="00347CE5">
        <w:rPr>
          <w:spacing w:val="6"/>
        </w:rPr>
        <w:t xml:space="preserve"> </w:t>
      </w:r>
      <w:r w:rsidRPr="00347CE5">
        <w:t>(38,9%)</w:t>
      </w:r>
      <w:r w:rsidRPr="00347CE5">
        <w:rPr>
          <w:spacing w:val="9"/>
        </w:rPr>
        <w:t xml:space="preserve"> </w:t>
      </w:r>
      <w:r w:rsidRPr="00347CE5">
        <w:t>и «хороший»</w:t>
      </w:r>
      <w:r w:rsidRPr="00347CE5">
        <w:rPr>
          <w:spacing w:val="1"/>
        </w:rPr>
        <w:t xml:space="preserve"> </w:t>
      </w:r>
      <w:r w:rsidRPr="00347CE5">
        <w:t>(34,5</w:t>
      </w:r>
      <w:r w:rsidRPr="00347CE5">
        <w:rPr>
          <w:spacing w:val="1"/>
        </w:rPr>
        <w:t xml:space="preserve"> </w:t>
      </w:r>
      <w:r w:rsidRPr="00347CE5">
        <w:t>%)</w:t>
      </w:r>
      <w:r w:rsidRPr="00347CE5">
        <w:rPr>
          <w:spacing w:val="1"/>
        </w:rPr>
        <w:t xml:space="preserve"> </w:t>
      </w:r>
      <w:r w:rsidRPr="00347CE5">
        <w:t>уровни,</w:t>
      </w:r>
      <w:r w:rsidRPr="00347CE5">
        <w:rPr>
          <w:spacing w:val="1"/>
        </w:rPr>
        <w:t xml:space="preserve"> </w:t>
      </w:r>
      <w:r w:rsidRPr="00347CE5">
        <w:t>что</w:t>
      </w:r>
      <w:r w:rsidRPr="00347CE5">
        <w:rPr>
          <w:spacing w:val="1"/>
        </w:rPr>
        <w:t xml:space="preserve"> </w:t>
      </w:r>
      <w:r w:rsidRPr="00347CE5">
        <w:t>свидетельствует</w:t>
      </w:r>
      <w:r w:rsidRPr="00347CE5">
        <w:rPr>
          <w:spacing w:val="1"/>
        </w:rPr>
        <w:t xml:space="preserve"> </w:t>
      </w:r>
      <w:r w:rsidRPr="00347CE5">
        <w:t>об</w:t>
      </w:r>
      <w:r w:rsidRPr="00347CE5">
        <w:rPr>
          <w:spacing w:val="1"/>
        </w:rPr>
        <w:t xml:space="preserve"> </w:t>
      </w:r>
      <w:r w:rsidRPr="00347CE5">
        <w:t>эффективной</w:t>
      </w:r>
      <w:r w:rsidRPr="00347CE5">
        <w:rPr>
          <w:spacing w:val="1"/>
        </w:rPr>
        <w:t xml:space="preserve"> </w:t>
      </w:r>
      <w:r w:rsidRPr="00347CE5">
        <w:t>работе</w:t>
      </w:r>
      <w:r w:rsidRPr="00347CE5">
        <w:rPr>
          <w:spacing w:val="-67"/>
        </w:rPr>
        <w:t xml:space="preserve"> </w:t>
      </w:r>
      <w:r w:rsidRPr="00347CE5">
        <w:t>школы</w:t>
      </w:r>
      <w:r w:rsidRPr="00347CE5">
        <w:rPr>
          <w:spacing w:val="1"/>
        </w:rPr>
        <w:t xml:space="preserve"> </w:t>
      </w:r>
      <w:r w:rsidRPr="00347CE5">
        <w:t>по</w:t>
      </w:r>
      <w:r w:rsidRPr="00347CE5">
        <w:rPr>
          <w:spacing w:val="1"/>
        </w:rPr>
        <w:t xml:space="preserve"> </w:t>
      </w:r>
      <w:r w:rsidRPr="00347CE5">
        <w:t>вопросам</w:t>
      </w:r>
      <w:r w:rsidRPr="00347CE5">
        <w:rPr>
          <w:spacing w:val="1"/>
        </w:rPr>
        <w:t xml:space="preserve"> </w:t>
      </w:r>
      <w:r w:rsidRPr="00347CE5">
        <w:t>воспитания</w:t>
      </w:r>
      <w:r w:rsidRPr="00347CE5">
        <w:rPr>
          <w:spacing w:val="1"/>
        </w:rPr>
        <w:t xml:space="preserve"> </w:t>
      </w:r>
      <w:r w:rsidRPr="00347CE5">
        <w:t>личности</w:t>
      </w:r>
      <w:r w:rsidRPr="00347CE5">
        <w:rPr>
          <w:spacing w:val="1"/>
        </w:rPr>
        <w:t xml:space="preserve"> </w:t>
      </w:r>
      <w:r w:rsidRPr="00347CE5">
        <w:t>обучающихся.</w:t>
      </w:r>
      <w:r w:rsidRPr="00347CE5">
        <w:rPr>
          <w:spacing w:val="1"/>
        </w:rPr>
        <w:t xml:space="preserve"> </w:t>
      </w:r>
      <w:r w:rsidRPr="00347CE5">
        <w:t>Мониторинг</w:t>
      </w:r>
      <w:r w:rsidRPr="00347CE5">
        <w:rPr>
          <w:spacing w:val="1"/>
        </w:rPr>
        <w:t xml:space="preserve"> </w:t>
      </w:r>
      <w:r w:rsidRPr="00347CE5">
        <w:t>качества воспитания учащихся выявил обучающихся, имеющих «средний»</w:t>
      </w:r>
      <w:r w:rsidRPr="00347CE5">
        <w:rPr>
          <w:spacing w:val="1"/>
        </w:rPr>
        <w:t xml:space="preserve"> </w:t>
      </w:r>
      <w:r w:rsidRPr="00347CE5">
        <w:t>(24,9</w:t>
      </w:r>
      <w:r w:rsidRPr="00347CE5">
        <w:rPr>
          <w:spacing w:val="1"/>
        </w:rPr>
        <w:t xml:space="preserve"> </w:t>
      </w:r>
      <w:r w:rsidRPr="00347CE5">
        <w:t>%)</w:t>
      </w:r>
      <w:r w:rsidRPr="00347CE5">
        <w:rPr>
          <w:spacing w:val="1"/>
        </w:rPr>
        <w:t xml:space="preserve"> </w:t>
      </w:r>
      <w:r w:rsidRPr="00347CE5">
        <w:t>и</w:t>
      </w:r>
      <w:r w:rsidRPr="00347CE5">
        <w:rPr>
          <w:spacing w:val="1"/>
        </w:rPr>
        <w:t xml:space="preserve"> </w:t>
      </w:r>
      <w:r w:rsidRPr="00347CE5">
        <w:t>даже</w:t>
      </w:r>
      <w:r w:rsidRPr="00347CE5">
        <w:rPr>
          <w:spacing w:val="1"/>
        </w:rPr>
        <w:t xml:space="preserve"> </w:t>
      </w:r>
      <w:r w:rsidRPr="00347CE5">
        <w:t>«низкий»</w:t>
      </w:r>
      <w:r w:rsidRPr="00347CE5">
        <w:rPr>
          <w:spacing w:val="1"/>
        </w:rPr>
        <w:t xml:space="preserve"> </w:t>
      </w:r>
      <w:r w:rsidRPr="00347CE5">
        <w:t>(1,7</w:t>
      </w:r>
      <w:r w:rsidRPr="00347CE5">
        <w:rPr>
          <w:spacing w:val="1"/>
        </w:rPr>
        <w:t xml:space="preserve"> </w:t>
      </w:r>
      <w:r w:rsidRPr="00347CE5">
        <w:t>%)</w:t>
      </w:r>
      <w:r w:rsidRPr="00347CE5">
        <w:rPr>
          <w:spacing w:val="1"/>
        </w:rPr>
        <w:t xml:space="preserve"> </w:t>
      </w:r>
      <w:r w:rsidRPr="00347CE5">
        <w:t>процент</w:t>
      </w:r>
      <w:r w:rsidRPr="00347CE5">
        <w:rPr>
          <w:spacing w:val="1"/>
        </w:rPr>
        <w:t xml:space="preserve"> </w:t>
      </w:r>
      <w:r w:rsidRPr="00347CE5">
        <w:t>уровня</w:t>
      </w:r>
      <w:r w:rsidRPr="00347CE5">
        <w:rPr>
          <w:spacing w:val="1"/>
        </w:rPr>
        <w:t xml:space="preserve"> </w:t>
      </w:r>
      <w:r w:rsidRPr="00347CE5">
        <w:t>воспитанности,</w:t>
      </w:r>
      <w:r w:rsidRPr="00347CE5">
        <w:rPr>
          <w:spacing w:val="1"/>
        </w:rPr>
        <w:t xml:space="preserve"> </w:t>
      </w:r>
      <w:r w:rsidRPr="00347CE5">
        <w:t>что</w:t>
      </w:r>
      <w:r w:rsidRPr="00347CE5">
        <w:rPr>
          <w:spacing w:val="1"/>
        </w:rPr>
        <w:t xml:space="preserve"> </w:t>
      </w:r>
      <w:r w:rsidRPr="00347CE5">
        <w:t>нацеливает</w:t>
      </w:r>
      <w:r w:rsidRPr="00347CE5">
        <w:rPr>
          <w:spacing w:val="-3"/>
        </w:rPr>
        <w:t xml:space="preserve"> </w:t>
      </w:r>
      <w:r w:rsidRPr="00347CE5">
        <w:t>на повышение</w:t>
      </w:r>
      <w:r w:rsidRPr="00347CE5">
        <w:rPr>
          <w:spacing w:val="5"/>
        </w:rPr>
        <w:t xml:space="preserve"> </w:t>
      </w:r>
      <w:r w:rsidRPr="00347CE5">
        <w:t>уровня воспитательной</w:t>
      </w:r>
      <w:r w:rsidRPr="00347CE5">
        <w:rPr>
          <w:spacing w:val="-1"/>
        </w:rPr>
        <w:t xml:space="preserve"> </w:t>
      </w:r>
      <w:r w:rsidRPr="00347CE5">
        <w:t>работы</w:t>
      </w:r>
      <w:r w:rsidRPr="00347CE5">
        <w:rPr>
          <w:spacing w:val="-1"/>
        </w:rPr>
        <w:t xml:space="preserve"> </w:t>
      </w:r>
      <w:r w:rsidRPr="00347CE5">
        <w:t>в</w:t>
      </w:r>
      <w:r w:rsidRPr="00347CE5">
        <w:rPr>
          <w:spacing w:val="-2"/>
        </w:rPr>
        <w:t xml:space="preserve"> </w:t>
      </w:r>
      <w:r w:rsidRPr="00347CE5">
        <w:t>школе.</w:t>
      </w:r>
    </w:p>
    <w:p w:rsidR="00347CE5" w:rsidRPr="00347CE5" w:rsidRDefault="00347CE5" w:rsidP="00347CE5">
      <w:pPr>
        <w:pStyle w:val="af3"/>
        <w:spacing w:line="321" w:lineRule="exact"/>
      </w:pPr>
      <w:r w:rsidRPr="00347CE5">
        <w:lastRenderedPageBreak/>
        <w:t xml:space="preserve">   Это</w:t>
      </w:r>
      <w:r w:rsidRPr="00347CE5">
        <w:rPr>
          <w:spacing w:val="-5"/>
        </w:rPr>
        <w:t xml:space="preserve"> </w:t>
      </w:r>
      <w:r w:rsidRPr="00347CE5">
        <w:t>представляется</w:t>
      </w:r>
      <w:r w:rsidRPr="00347CE5">
        <w:rPr>
          <w:spacing w:val="-3"/>
        </w:rPr>
        <w:t xml:space="preserve"> </w:t>
      </w:r>
      <w:r w:rsidRPr="00347CE5">
        <w:t>возможным</w:t>
      </w:r>
      <w:r w:rsidRPr="00347CE5">
        <w:rPr>
          <w:spacing w:val="-3"/>
        </w:rPr>
        <w:t xml:space="preserve"> </w:t>
      </w:r>
      <w:r w:rsidRPr="00347CE5">
        <w:t>через:</w:t>
      </w:r>
    </w:p>
    <w:p w:rsidR="00347CE5" w:rsidRPr="00347CE5" w:rsidRDefault="00347CE5" w:rsidP="00347CE5">
      <w:pPr>
        <w:pStyle w:val="a5"/>
        <w:jc w:val="both"/>
      </w:pPr>
      <w:r w:rsidRPr="00347CE5">
        <w:t>- продолжение</w:t>
      </w:r>
      <w:r w:rsidRPr="00347CE5">
        <w:rPr>
          <w:spacing w:val="46"/>
        </w:rPr>
        <w:t xml:space="preserve"> </w:t>
      </w:r>
      <w:r w:rsidRPr="00347CE5">
        <w:t>работы</w:t>
      </w:r>
      <w:r w:rsidRPr="00347CE5">
        <w:rPr>
          <w:spacing w:val="45"/>
        </w:rPr>
        <w:t xml:space="preserve"> </w:t>
      </w:r>
      <w:r w:rsidRPr="00347CE5">
        <w:t>по</w:t>
      </w:r>
      <w:r w:rsidRPr="00347CE5">
        <w:rPr>
          <w:spacing w:val="45"/>
        </w:rPr>
        <w:t xml:space="preserve"> </w:t>
      </w:r>
      <w:r w:rsidRPr="00347CE5">
        <w:t>повышению</w:t>
      </w:r>
      <w:r w:rsidRPr="00347CE5">
        <w:rPr>
          <w:spacing w:val="47"/>
        </w:rPr>
        <w:t xml:space="preserve"> </w:t>
      </w:r>
      <w:r w:rsidRPr="00347CE5">
        <w:t>уровня</w:t>
      </w:r>
      <w:r w:rsidRPr="00347CE5">
        <w:rPr>
          <w:spacing w:val="46"/>
        </w:rPr>
        <w:t xml:space="preserve"> </w:t>
      </w:r>
      <w:r w:rsidRPr="00347CE5">
        <w:t>воспитанности</w:t>
      </w:r>
      <w:r w:rsidRPr="00347CE5">
        <w:rPr>
          <w:spacing w:val="45"/>
        </w:rPr>
        <w:t xml:space="preserve"> </w:t>
      </w:r>
      <w:r w:rsidRPr="00347CE5">
        <w:t>личности</w:t>
      </w:r>
      <w:r w:rsidRPr="00347CE5">
        <w:rPr>
          <w:spacing w:val="-67"/>
        </w:rPr>
        <w:t xml:space="preserve"> </w:t>
      </w:r>
      <w:r w:rsidRPr="00347CE5">
        <w:t>обучающихся</w:t>
      </w:r>
      <w:r w:rsidRPr="00347CE5">
        <w:tab/>
        <w:t>и</w:t>
      </w:r>
      <w:r w:rsidRPr="00347CE5">
        <w:tab/>
        <w:t>поддержанию</w:t>
      </w:r>
      <w:r w:rsidRPr="00347CE5">
        <w:tab/>
        <w:t>количества</w:t>
      </w:r>
      <w:r w:rsidRPr="00347CE5">
        <w:tab/>
        <w:t xml:space="preserve">обучающихся, </w:t>
      </w:r>
      <w:r w:rsidRPr="00347CE5">
        <w:rPr>
          <w:spacing w:val="-1"/>
        </w:rPr>
        <w:t xml:space="preserve">имеющих </w:t>
      </w:r>
      <w:r w:rsidRPr="00347CE5">
        <w:t>«высокий»</w:t>
      </w:r>
      <w:r w:rsidRPr="00347CE5">
        <w:rPr>
          <w:spacing w:val="18"/>
        </w:rPr>
        <w:t xml:space="preserve"> </w:t>
      </w:r>
      <w:r w:rsidRPr="00347CE5">
        <w:t>и</w:t>
      </w:r>
      <w:r w:rsidRPr="00347CE5">
        <w:rPr>
          <w:spacing w:val="28"/>
        </w:rPr>
        <w:t xml:space="preserve"> </w:t>
      </w:r>
      <w:r w:rsidRPr="00347CE5">
        <w:t>«хороший»</w:t>
      </w:r>
      <w:r w:rsidRPr="00347CE5">
        <w:rPr>
          <w:spacing w:val="28"/>
        </w:rPr>
        <w:t xml:space="preserve"> </w:t>
      </w:r>
      <w:r w:rsidRPr="00347CE5">
        <w:t>уровни,</w:t>
      </w:r>
      <w:r w:rsidRPr="00347CE5">
        <w:rPr>
          <w:spacing w:val="25"/>
        </w:rPr>
        <w:t xml:space="preserve"> </w:t>
      </w:r>
      <w:r w:rsidRPr="00347CE5">
        <w:t>через</w:t>
      </w:r>
      <w:r w:rsidRPr="00347CE5">
        <w:rPr>
          <w:spacing w:val="28"/>
        </w:rPr>
        <w:t xml:space="preserve"> </w:t>
      </w:r>
      <w:r w:rsidRPr="00347CE5">
        <w:t>усовершенствование</w:t>
      </w:r>
      <w:r w:rsidRPr="00347CE5">
        <w:rPr>
          <w:spacing w:val="24"/>
        </w:rPr>
        <w:t xml:space="preserve"> </w:t>
      </w:r>
      <w:r w:rsidRPr="00347CE5">
        <w:t>воспитательной</w:t>
      </w:r>
      <w:r w:rsidRPr="00347CE5">
        <w:rPr>
          <w:spacing w:val="-67"/>
        </w:rPr>
        <w:t xml:space="preserve"> </w:t>
      </w:r>
      <w:r w:rsidRPr="00347CE5">
        <w:t>среды в рамках</w:t>
      </w:r>
      <w:r w:rsidRPr="00347CE5">
        <w:rPr>
          <w:spacing w:val="-3"/>
        </w:rPr>
        <w:t xml:space="preserve"> </w:t>
      </w:r>
      <w:r w:rsidRPr="00347CE5">
        <w:t>реализации ФГОС;</w:t>
      </w:r>
    </w:p>
    <w:p w:rsidR="00347CE5" w:rsidRPr="00347CE5" w:rsidRDefault="00347CE5" w:rsidP="00347CE5">
      <w:pPr>
        <w:pStyle w:val="a5"/>
        <w:jc w:val="both"/>
      </w:pPr>
      <w:r w:rsidRPr="00347CE5">
        <w:t>- создание</w:t>
      </w:r>
      <w:r w:rsidRPr="00347CE5">
        <w:tab/>
        <w:t>усл</w:t>
      </w:r>
      <w:r w:rsidR="008F60BA">
        <w:t>овий,</w:t>
      </w:r>
      <w:r w:rsidR="008F60BA">
        <w:tab/>
        <w:t>направленных</w:t>
      </w:r>
      <w:r w:rsidR="008F60BA">
        <w:tab/>
        <w:t>на</w:t>
      </w:r>
      <w:r w:rsidR="008F60BA">
        <w:tab/>
        <w:t xml:space="preserve">повышение </w:t>
      </w:r>
      <w:r w:rsidRPr="00347CE5">
        <w:rPr>
          <w:spacing w:val="-1"/>
        </w:rPr>
        <w:t>показателей</w:t>
      </w:r>
      <w:r w:rsidRPr="00347CE5">
        <w:rPr>
          <w:spacing w:val="-67"/>
        </w:rPr>
        <w:t xml:space="preserve">                            </w:t>
      </w:r>
      <w:proofErr w:type="spellStart"/>
      <w:r w:rsidRPr="00347CE5">
        <w:t>сформированности</w:t>
      </w:r>
      <w:proofErr w:type="spellEnd"/>
      <w:r w:rsidRPr="00347CE5">
        <w:rPr>
          <w:spacing w:val="5"/>
        </w:rPr>
        <w:t xml:space="preserve"> </w:t>
      </w:r>
      <w:r w:rsidRPr="00347CE5">
        <w:t>уровня</w:t>
      </w:r>
      <w:r w:rsidRPr="00347CE5">
        <w:rPr>
          <w:spacing w:val="1"/>
        </w:rPr>
        <w:t xml:space="preserve"> </w:t>
      </w:r>
      <w:r w:rsidRPr="00347CE5">
        <w:t>воспитанности;</w:t>
      </w:r>
    </w:p>
    <w:p w:rsidR="00347CE5" w:rsidRPr="00347CE5" w:rsidRDefault="00347CE5" w:rsidP="00347CE5">
      <w:pPr>
        <w:pStyle w:val="a6"/>
        <w:tabs>
          <w:tab w:val="left" w:pos="1400"/>
        </w:tabs>
        <w:ind w:left="0"/>
        <w:rPr>
          <w:rFonts w:ascii="Symbol" w:hAnsi="Symbol"/>
          <w:sz w:val="24"/>
          <w:szCs w:val="24"/>
        </w:rPr>
      </w:pPr>
      <w:r w:rsidRPr="00347CE5">
        <w:rPr>
          <w:sz w:val="24"/>
          <w:szCs w:val="24"/>
        </w:rPr>
        <w:t>- мотивационно-ценностное</w:t>
      </w:r>
      <w:r w:rsidRPr="00347CE5">
        <w:rPr>
          <w:spacing w:val="-5"/>
          <w:sz w:val="24"/>
          <w:szCs w:val="24"/>
        </w:rPr>
        <w:t xml:space="preserve"> </w:t>
      </w:r>
      <w:r w:rsidRPr="00347CE5">
        <w:rPr>
          <w:sz w:val="24"/>
          <w:szCs w:val="24"/>
        </w:rPr>
        <w:t>отношение</w:t>
      </w:r>
      <w:r w:rsidRPr="00347CE5">
        <w:rPr>
          <w:spacing w:val="-5"/>
          <w:sz w:val="24"/>
          <w:szCs w:val="24"/>
        </w:rPr>
        <w:t xml:space="preserve"> </w:t>
      </w:r>
      <w:r w:rsidRPr="00347CE5">
        <w:rPr>
          <w:sz w:val="24"/>
          <w:szCs w:val="24"/>
        </w:rPr>
        <w:t>к</w:t>
      </w:r>
      <w:r w:rsidRPr="00347CE5">
        <w:rPr>
          <w:spacing w:val="-6"/>
          <w:sz w:val="24"/>
          <w:szCs w:val="24"/>
        </w:rPr>
        <w:t xml:space="preserve"> </w:t>
      </w:r>
      <w:r w:rsidRPr="00347CE5">
        <w:rPr>
          <w:sz w:val="24"/>
          <w:szCs w:val="24"/>
        </w:rPr>
        <w:t>своей</w:t>
      </w:r>
      <w:r w:rsidRPr="00347CE5">
        <w:rPr>
          <w:spacing w:val="-6"/>
          <w:sz w:val="24"/>
          <w:szCs w:val="24"/>
        </w:rPr>
        <w:t xml:space="preserve"> </w:t>
      </w:r>
      <w:r w:rsidRPr="00347CE5">
        <w:rPr>
          <w:sz w:val="24"/>
          <w:szCs w:val="24"/>
        </w:rPr>
        <w:t>личности</w:t>
      </w:r>
      <w:r w:rsidRPr="00347CE5">
        <w:rPr>
          <w:spacing w:val="-5"/>
          <w:sz w:val="24"/>
          <w:szCs w:val="24"/>
        </w:rPr>
        <w:t xml:space="preserve"> </w:t>
      </w:r>
      <w:r w:rsidRPr="00347CE5">
        <w:rPr>
          <w:sz w:val="24"/>
          <w:szCs w:val="24"/>
        </w:rPr>
        <w:t>и</w:t>
      </w:r>
      <w:r w:rsidRPr="00347CE5">
        <w:rPr>
          <w:spacing w:val="-6"/>
          <w:sz w:val="24"/>
          <w:szCs w:val="24"/>
        </w:rPr>
        <w:t xml:space="preserve"> </w:t>
      </w:r>
      <w:r w:rsidRPr="00347CE5">
        <w:rPr>
          <w:sz w:val="24"/>
          <w:szCs w:val="24"/>
        </w:rPr>
        <w:t>окружающим.</w:t>
      </w:r>
    </w:p>
    <w:p w:rsidR="00347CE5" w:rsidRPr="00347CE5" w:rsidRDefault="00347CE5" w:rsidP="00347CE5">
      <w:pPr>
        <w:pStyle w:val="a5"/>
        <w:jc w:val="both"/>
        <w:rPr>
          <w:b/>
          <w:i/>
        </w:rPr>
      </w:pPr>
      <w:r w:rsidRPr="00347CE5">
        <w:rPr>
          <w:b/>
          <w:i/>
        </w:rPr>
        <w:t xml:space="preserve">                               Задачи</w:t>
      </w:r>
      <w:r w:rsidRPr="00347CE5">
        <w:rPr>
          <w:b/>
          <w:i/>
          <w:spacing w:val="-4"/>
        </w:rPr>
        <w:t xml:space="preserve"> </w:t>
      </w:r>
      <w:r w:rsidRPr="00347CE5">
        <w:rPr>
          <w:b/>
          <w:i/>
        </w:rPr>
        <w:t>на</w:t>
      </w:r>
      <w:r w:rsidRPr="00347CE5">
        <w:rPr>
          <w:b/>
          <w:i/>
          <w:spacing w:val="-4"/>
        </w:rPr>
        <w:t xml:space="preserve"> </w:t>
      </w:r>
      <w:r w:rsidRPr="00347CE5">
        <w:rPr>
          <w:b/>
          <w:i/>
        </w:rPr>
        <w:t>следующий</w:t>
      </w:r>
      <w:r w:rsidRPr="00347CE5">
        <w:rPr>
          <w:b/>
          <w:i/>
          <w:spacing w:val="1"/>
        </w:rPr>
        <w:t xml:space="preserve"> </w:t>
      </w:r>
      <w:r w:rsidRPr="00347CE5">
        <w:rPr>
          <w:b/>
          <w:i/>
        </w:rPr>
        <w:t>учебный</w:t>
      </w:r>
      <w:r w:rsidRPr="00347CE5">
        <w:rPr>
          <w:b/>
          <w:i/>
          <w:spacing w:val="-4"/>
        </w:rPr>
        <w:t xml:space="preserve"> </w:t>
      </w:r>
      <w:r w:rsidRPr="00347CE5">
        <w:rPr>
          <w:b/>
          <w:i/>
        </w:rPr>
        <w:t>год: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совершенствование</w:t>
      </w:r>
      <w:r w:rsidRPr="00347CE5">
        <w:rPr>
          <w:spacing w:val="-6"/>
        </w:rPr>
        <w:t xml:space="preserve"> </w:t>
      </w:r>
      <w:r w:rsidRPr="00347CE5">
        <w:t>деятельности</w:t>
      </w:r>
      <w:r w:rsidRPr="00347CE5">
        <w:rPr>
          <w:spacing w:val="-6"/>
        </w:rPr>
        <w:t xml:space="preserve"> </w:t>
      </w:r>
      <w:r w:rsidRPr="00347CE5">
        <w:t>классных</w:t>
      </w:r>
      <w:r w:rsidRPr="00347CE5">
        <w:rPr>
          <w:spacing w:val="-10"/>
        </w:rPr>
        <w:t xml:space="preserve"> </w:t>
      </w:r>
      <w:r w:rsidRPr="00347CE5">
        <w:t>руководителей;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продолжение</w:t>
      </w:r>
      <w:r w:rsidRPr="00347CE5">
        <w:rPr>
          <w:spacing w:val="24"/>
        </w:rPr>
        <w:t xml:space="preserve"> </w:t>
      </w:r>
      <w:r w:rsidRPr="00347CE5">
        <w:t>работы</w:t>
      </w:r>
      <w:r w:rsidRPr="00347CE5">
        <w:rPr>
          <w:spacing w:val="23"/>
        </w:rPr>
        <w:t xml:space="preserve"> </w:t>
      </w:r>
      <w:r w:rsidRPr="00347CE5">
        <w:t>по</w:t>
      </w:r>
      <w:r w:rsidRPr="00347CE5">
        <w:rPr>
          <w:spacing w:val="23"/>
        </w:rPr>
        <w:t xml:space="preserve"> </w:t>
      </w:r>
      <w:r w:rsidRPr="00347CE5">
        <w:t>формированию</w:t>
      </w:r>
      <w:r w:rsidRPr="00347CE5">
        <w:rPr>
          <w:spacing w:val="21"/>
        </w:rPr>
        <w:t xml:space="preserve"> </w:t>
      </w:r>
      <w:r w:rsidRPr="00347CE5">
        <w:t>и</w:t>
      </w:r>
      <w:r w:rsidRPr="00347CE5">
        <w:rPr>
          <w:spacing w:val="23"/>
        </w:rPr>
        <w:t xml:space="preserve"> </w:t>
      </w:r>
      <w:r w:rsidRPr="00347CE5">
        <w:t>развитию</w:t>
      </w:r>
      <w:r w:rsidRPr="00347CE5">
        <w:rPr>
          <w:spacing w:val="21"/>
        </w:rPr>
        <w:t xml:space="preserve"> </w:t>
      </w:r>
      <w:r w:rsidRPr="00347CE5">
        <w:t>детских</w:t>
      </w:r>
      <w:r w:rsidRPr="00347CE5">
        <w:rPr>
          <w:spacing w:val="23"/>
        </w:rPr>
        <w:t xml:space="preserve"> </w:t>
      </w:r>
      <w:r w:rsidRPr="00347CE5">
        <w:t>классных</w:t>
      </w:r>
      <w:r w:rsidRPr="00347CE5">
        <w:rPr>
          <w:spacing w:val="-67"/>
        </w:rPr>
        <w:t xml:space="preserve"> </w:t>
      </w:r>
      <w:r w:rsidRPr="00347CE5">
        <w:t>коллективов;</w:t>
      </w:r>
    </w:p>
    <w:p w:rsidR="00347CE5" w:rsidRPr="00347CE5" w:rsidRDefault="007A5293" w:rsidP="00347CE5">
      <w:pPr>
        <w:pStyle w:val="a5"/>
        <w:jc w:val="both"/>
      </w:pPr>
      <w:r>
        <w:t xml:space="preserve"> - развитие</w:t>
      </w:r>
      <w:r w:rsidR="00347CE5" w:rsidRPr="00347CE5">
        <w:rPr>
          <w:spacing w:val="-9"/>
        </w:rPr>
        <w:t xml:space="preserve"> </w:t>
      </w:r>
      <w:proofErr w:type="spellStart"/>
      <w:r w:rsidR="00347CE5" w:rsidRPr="00347CE5">
        <w:t>профориентационного</w:t>
      </w:r>
      <w:proofErr w:type="spellEnd"/>
      <w:r w:rsidR="00347CE5" w:rsidRPr="00347CE5">
        <w:t xml:space="preserve"> направления</w:t>
      </w:r>
      <w:r w:rsidR="00347CE5" w:rsidRPr="00347CE5">
        <w:rPr>
          <w:spacing w:val="-7"/>
        </w:rPr>
        <w:t xml:space="preserve"> </w:t>
      </w:r>
      <w:r w:rsidR="00347CE5" w:rsidRPr="00347CE5">
        <w:t>в</w:t>
      </w:r>
      <w:r w:rsidR="00347CE5" w:rsidRPr="00347CE5">
        <w:rPr>
          <w:spacing w:val="-7"/>
        </w:rPr>
        <w:t xml:space="preserve"> </w:t>
      </w:r>
      <w:r w:rsidR="00347CE5" w:rsidRPr="00347CE5">
        <w:t>воспитательной</w:t>
      </w:r>
      <w:r w:rsidR="00347CE5" w:rsidRPr="00347CE5">
        <w:rPr>
          <w:spacing w:val="-7"/>
        </w:rPr>
        <w:t xml:space="preserve"> </w:t>
      </w:r>
      <w:r w:rsidR="00347CE5" w:rsidRPr="00347CE5">
        <w:t>работе;</w:t>
      </w:r>
    </w:p>
    <w:p w:rsidR="00347CE5" w:rsidRPr="00347CE5" w:rsidRDefault="00347CE5" w:rsidP="00347CE5">
      <w:pPr>
        <w:pStyle w:val="a5"/>
      </w:pPr>
      <w:r w:rsidRPr="00347CE5">
        <w:t xml:space="preserve"> - продолжение      </w:t>
      </w:r>
      <w:r w:rsidRPr="00347CE5">
        <w:tab/>
        <w:t>работы</w:t>
      </w:r>
      <w:r w:rsidRPr="00347CE5">
        <w:tab/>
        <w:t xml:space="preserve">по     </w:t>
      </w:r>
      <w:r w:rsidRPr="00347CE5">
        <w:tab/>
      </w:r>
      <w:r w:rsidR="007A5293">
        <w:t xml:space="preserve">формированию    </w:t>
      </w:r>
      <w:r w:rsidR="007A5293">
        <w:tab/>
        <w:t>гражданского</w:t>
      </w:r>
      <w:r w:rsidR="007A5293">
        <w:tab/>
        <w:t xml:space="preserve"> </w:t>
      </w:r>
      <w:r w:rsidRPr="00347CE5">
        <w:t>и военно-</w:t>
      </w:r>
      <w:r w:rsidRPr="00347CE5">
        <w:rPr>
          <w:spacing w:val="-67"/>
        </w:rPr>
        <w:t xml:space="preserve"> </w:t>
      </w:r>
      <w:r w:rsidRPr="00347CE5">
        <w:t>патриотического воспитания;</w:t>
      </w:r>
    </w:p>
    <w:p w:rsidR="00347CE5" w:rsidRPr="00347CE5" w:rsidRDefault="00347CE5" w:rsidP="00347CE5">
      <w:pPr>
        <w:pStyle w:val="a5"/>
        <w:jc w:val="both"/>
      </w:pPr>
      <w:r w:rsidRPr="00347CE5">
        <w:t xml:space="preserve"> - развитие</w:t>
      </w:r>
      <w:r w:rsidRPr="00347CE5">
        <w:rPr>
          <w:spacing w:val="3"/>
        </w:rPr>
        <w:t xml:space="preserve"> </w:t>
      </w:r>
      <w:r w:rsidRPr="00347CE5">
        <w:t>творческой</w:t>
      </w:r>
      <w:r w:rsidRPr="00347CE5">
        <w:rPr>
          <w:spacing w:val="3"/>
        </w:rPr>
        <w:t xml:space="preserve"> </w:t>
      </w:r>
      <w:r w:rsidRPr="00347CE5">
        <w:t>активности</w:t>
      </w:r>
      <w:r w:rsidRPr="00347CE5">
        <w:rPr>
          <w:spacing w:val="4"/>
        </w:rPr>
        <w:t xml:space="preserve"> </w:t>
      </w:r>
      <w:r w:rsidRPr="00347CE5">
        <w:t>учащихся</w:t>
      </w:r>
      <w:r w:rsidRPr="00347CE5">
        <w:rPr>
          <w:spacing w:val="5"/>
        </w:rPr>
        <w:t xml:space="preserve"> </w:t>
      </w:r>
      <w:r w:rsidRPr="00347CE5">
        <w:t>через</w:t>
      </w:r>
      <w:r w:rsidRPr="00347CE5">
        <w:rPr>
          <w:spacing w:val="2"/>
        </w:rPr>
        <w:t xml:space="preserve"> </w:t>
      </w:r>
      <w:r w:rsidRPr="00347CE5">
        <w:t>привлечение</w:t>
      </w:r>
      <w:r w:rsidRPr="00347CE5">
        <w:rPr>
          <w:spacing w:val="3"/>
        </w:rPr>
        <w:t xml:space="preserve"> </w:t>
      </w:r>
      <w:r w:rsidRPr="00347CE5">
        <w:t>их</w:t>
      </w:r>
      <w:r w:rsidRPr="00347CE5">
        <w:rPr>
          <w:spacing w:val="-2"/>
        </w:rPr>
        <w:t xml:space="preserve"> </w:t>
      </w:r>
      <w:r w:rsidRPr="00347CE5">
        <w:t>к</w:t>
      </w:r>
      <w:r w:rsidRPr="00347CE5">
        <w:rPr>
          <w:spacing w:val="2"/>
        </w:rPr>
        <w:t xml:space="preserve"> </w:t>
      </w:r>
      <w:r w:rsidRPr="00347CE5">
        <w:t>участию</w:t>
      </w:r>
      <w:r w:rsidRPr="00347CE5">
        <w:rPr>
          <w:spacing w:val="-67"/>
        </w:rPr>
        <w:t xml:space="preserve"> </w:t>
      </w:r>
      <w:r w:rsidRPr="00347CE5">
        <w:t>в</w:t>
      </w:r>
      <w:r w:rsidRPr="00347CE5">
        <w:rPr>
          <w:spacing w:val="-1"/>
        </w:rPr>
        <w:t xml:space="preserve"> </w:t>
      </w:r>
      <w:r w:rsidRPr="00347CE5">
        <w:t>делах</w:t>
      </w:r>
      <w:r w:rsidRPr="00347CE5">
        <w:rPr>
          <w:spacing w:val="-3"/>
        </w:rPr>
        <w:t xml:space="preserve"> </w:t>
      </w:r>
      <w:r w:rsidRPr="00347CE5">
        <w:t>школы</w:t>
      </w:r>
      <w:r w:rsidRPr="00347CE5">
        <w:rPr>
          <w:spacing w:val="2"/>
        </w:rPr>
        <w:t xml:space="preserve"> </w:t>
      </w:r>
      <w:r w:rsidRPr="00347CE5">
        <w:t>и</w:t>
      </w:r>
      <w:r w:rsidRPr="00347CE5">
        <w:rPr>
          <w:spacing w:val="1"/>
        </w:rPr>
        <w:t xml:space="preserve"> </w:t>
      </w:r>
      <w:r w:rsidRPr="00347CE5">
        <w:t>класса.</w:t>
      </w:r>
    </w:p>
    <w:p w:rsidR="00791F55" w:rsidRPr="00347CE5" w:rsidRDefault="00791F55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2454A" w:rsidRPr="00D52978" w:rsidRDefault="0012454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47CE5" w:rsidRPr="00D52978" w:rsidRDefault="00347CE5" w:rsidP="00347C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2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10.Оценка качества материально- технической базы</w:t>
      </w:r>
    </w:p>
    <w:p w:rsidR="00D52978" w:rsidRPr="00D52978" w:rsidRDefault="004F68F4" w:rsidP="00D5297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A52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Здание</w:t>
      </w:r>
      <w:r w:rsidR="00347CE5" w:rsidRPr="00D52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МБОУСОШ №1 было построено в 1951</w:t>
      </w:r>
      <w:r w:rsidRPr="00D52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по</w:t>
      </w:r>
      <w:r w:rsidR="00D52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52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типовому</w:t>
      </w:r>
      <w:r w:rsidR="00347CE5" w:rsidRPr="00D52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проекту, включает в себя 2</w:t>
      </w:r>
      <w:r w:rsidRPr="00D52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этажа общей площадью 4418,7 м</w:t>
      </w:r>
      <w:r w:rsidRPr="00D529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 w:rsidRPr="00D52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Проектная мощность школы - 700 человек.</w:t>
      </w:r>
      <w:r w:rsidR="00D52978" w:rsidRPr="00D52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978" w:rsidRPr="00D52978" w:rsidRDefault="00D52978" w:rsidP="00D5297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D52978">
        <w:rPr>
          <w:rFonts w:ascii="Times New Roman" w:hAnsi="Times New Roman" w:cs="Times New Roman"/>
          <w:sz w:val="24"/>
          <w:szCs w:val="24"/>
        </w:rPr>
        <w:t>Наличие кабинетов для занятий.</w:t>
      </w:r>
    </w:p>
    <w:p w:rsidR="00D52978" w:rsidRDefault="00D52978" w:rsidP="00D52978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085" w:type="dxa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31"/>
        <w:gridCol w:w="2554"/>
      </w:tblGrid>
      <w:tr w:rsidR="00D52978" w:rsidTr="00D52978">
        <w:trPr>
          <w:trHeight w:val="34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 учебных кабинетов 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русский язык и литература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 иностранный язык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 математика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 физика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 химия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история и обществознание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 география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 биология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9)  информатика и ИКТ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 музыка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11) начальные классы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столярный цех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токарный цех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швейный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класс домоводства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класс парикмахерское дело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17)класс медицины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класс автодело (теория)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19) другие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val="33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Сведения о наличии в образовательной  организации специализированных  кабинетов,  помещений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кабинет социального педагога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 библиотека (кв. м)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48,77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3) учительская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 кабинеты управленческого персонала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 медицинский кабинет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 спортивный зал: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большой (кв. м.)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 столовая (кв. м., количество мест)  аренда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127,9; 75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 спортивная площадка: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 мастерские технического труда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Технические средства обучения и оборудование: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персональные компьютеры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принтеры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 сканеры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интерактивные доски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 мультимедийные системы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 видеосистемы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станки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Токарные по дереву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Сверлильные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циркульный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Фрезерные станки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 швейное оборудование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978" w:rsidRDefault="00D529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Стачные машинки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52978" w:rsidTr="00D52978">
        <w:trPr>
          <w:trHeight w:hRule="exact" w:val="28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Обметочные машинки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2978" w:rsidRDefault="00D52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52978" w:rsidRDefault="00D52978" w:rsidP="00D52978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61402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47C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директора, 1 кабинет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заместителей директора, учительская, </w:t>
      </w:r>
      <w:r w:rsidR="00F16721" w:rsidRPr="00072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25 </w:t>
      </w:r>
      <w:r w:rsidR="007A52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классных комнат, из них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профильные </w:t>
      </w:r>
      <w:r w:rsidR="00347C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кабинеты: кабинет биологии,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химии, каб</w:t>
      </w:r>
      <w:r w:rsidR="00347C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инет физики, медицинский кабинет,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спортивный зал, гардероб, кабинет пс</w:t>
      </w:r>
      <w:r w:rsidR="00347C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ихологической разгрузки.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</w:t>
      </w:r>
      <w:r w:rsidR="00347C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техническая база МБОУ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СОШ№1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DC0FDE" w:rsidRDefault="00F16721" w:rsidP="00DC0FDE">
      <w:pPr>
        <w:ind w:right="56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Приобретено в 2020-2021гг.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495"/>
      </w:tblGrid>
      <w:tr w:rsidR="00DC0FDE" w:rsidTr="00DC0F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E" w:rsidRDefault="00DC0FDE">
            <w:pPr>
              <w:ind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DE" w:rsidRDefault="00DC0FDE">
            <w:pPr>
              <w:ind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Компьютеры в сборе – 11</w:t>
            </w:r>
          </w:p>
          <w:p w:rsidR="00DC0FDE" w:rsidRDefault="00DC0FDE">
            <w:pPr>
              <w:ind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FDE" w:rsidTr="00DC0F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E" w:rsidRDefault="00DC0FDE">
            <w:pPr>
              <w:ind w:right="56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Учебные кабинеты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E" w:rsidRDefault="00DC0FDE">
            <w:pPr>
              <w:ind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персональный -12шт.</w:t>
            </w:r>
          </w:p>
          <w:p w:rsidR="00DC0FDE" w:rsidRDefault="00DC0FDE">
            <w:pPr>
              <w:ind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 МФУ-1</w:t>
            </w:r>
          </w:p>
        </w:tc>
      </w:tr>
      <w:tr w:rsidR="00DC0FDE" w:rsidTr="00DC0F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E" w:rsidRDefault="00DC0FDE">
            <w:pPr>
              <w:ind w:right="56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Учебные кабинеты15, №2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E" w:rsidRDefault="00DC0FDE">
            <w:pPr>
              <w:ind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Проектор-2шт</w:t>
            </w:r>
          </w:p>
        </w:tc>
      </w:tr>
      <w:tr w:rsidR="00DC0FDE" w:rsidTr="00DC0F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E" w:rsidRDefault="00DC0FDE">
            <w:pPr>
              <w:ind w:right="56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Кабинет английского языка №9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E" w:rsidRDefault="007A5293" w:rsidP="007A5293">
            <w:pPr>
              <w:ind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для книг 4</w:t>
            </w:r>
            <w:r w:rsidR="00DC0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DC0FDE" w:rsidTr="00DC0F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E" w:rsidRDefault="00DC0FDE">
            <w:pPr>
              <w:ind w:right="56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Учебные кабинеты1.2 №3. 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E" w:rsidRDefault="00DC0FDE">
            <w:pPr>
              <w:ind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мебель, шкафы-12шт</w:t>
            </w:r>
          </w:p>
        </w:tc>
      </w:tr>
      <w:tr w:rsidR="00DC0FDE" w:rsidTr="00DC0F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E" w:rsidRDefault="00DC0FDE">
            <w:pPr>
              <w:ind w:right="56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Библиотека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DE" w:rsidRDefault="00DC0FDE">
            <w:pPr>
              <w:ind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Учебники в количестве 1303шт.</w:t>
            </w:r>
          </w:p>
          <w:p w:rsidR="00DC0FDE" w:rsidRDefault="00DC0FDE">
            <w:pPr>
              <w:ind w:right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Прописи для  первого класса -120шт.</w:t>
            </w:r>
          </w:p>
        </w:tc>
      </w:tr>
    </w:tbl>
    <w:p w:rsidR="00DC0FDE" w:rsidRDefault="00DC0FDE" w:rsidP="00DC0FDE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DC0FDE" w:rsidRDefault="00DC0FDE" w:rsidP="00DC0FDE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учебный кабинет оснащён видеопроектором, компьютером, проводной связью с сетью «Интернет». В восьми кабинетах имеются интерактивные доски. На пришкольной территории расположена спортивная площадка.</w:t>
      </w:r>
    </w:p>
    <w:p w:rsidR="00DC0FDE" w:rsidRDefault="00DC0FDE" w:rsidP="00DC0FDE">
      <w:pPr>
        <w:spacing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период школьных, летних каникул был организован пришкольный лагерь «Солнышко» с дневным пребыванием на 70 учащихся. Планировалось принять 155 человек, но в условиях   карантинных мер по КОВИД-19 количество детей было сокращено. Школьная столовая рассчитана на семьдесят пять человек. Для всех учащихся начальной школы (208 человек) организованно горячее бесплатное питание по губернаторской программе на сумму 70руб 00 коп. В рационе учащихся присутствуют витамины, калорийные блюда, мол</w:t>
      </w:r>
      <w:r w:rsidR="007A5293">
        <w:rPr>
          <w:rFonts w:ascii="Times New Roman" w:hAnsi="Times New Roman" w:cs="Times New Roman"/>
          <w:sz w:val="24"/>
          <w:szCs w:val="24"/>
        </w:rPr>
        <w:t>очная продукция</w:t>
      </w:r>
      <w:r>
        <w:rPr>
          <w:rFonts w:ascii="Times New Roman" w:hAnsi="Times New Roman" w:cs="Times New Roman"/>
          <w:sz w:val="24"/>
          <w:szCs w:val="24"/>
        </w:rPr>
        <w:t>. 100% учащиеся старшего и среднего звена имеют возможность получать буфетную продукцию стоимостью от 18 рублей и выше, для желающих организовано горячее питание. Цена обеда составляет в среднем 50 рублей. Ежедневно постоянно питаются 20-50 желающих за</w:t>
      </w:r>
      <w:r w:rsidR="007A5293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 xml:space="preserve"> средств родителей, что составляет 10%.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8590A" w:rsidRPr="004B5DE5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11</w:t>
      </w:r>
      <w:r w:rsidR="00321831" w:rsidRPr="004B5DE5">
        <w:rPr>
          <w:sz w:val="24"/>
          <w:szCs w:val="24"/>
        </w:rPr>
        <w:t>.</w:t>
      </w:r>
      <w:r w:rsidR="0048590A" w:rsidRPr="004B5DE5">
        <w:rPr>
          <w:sz w:val="24"/>
          <w:szCs w:val="24"/>
        </w:rPr>
        <w:t>Оценка системы управления качеством образования</w:t>
      </w:r>
    </w:p>
    <w:p w:rsidR="00C621F3" w:rsidRPr="004B5DE5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>Оценивание и прогнозирование развития школьной образов</w:t>
      </w:r>
      <w:r w:rsidR="007A5293">
        <w:rPr>
          <w:rFonts w:ascii="Times New Roman" w:eastAsia="Times New Roman" w:hAnsi="Times New Roman" w:cs="Times New Roman"/>
          <w:sz w:val="24"/>
          <w:szCs w:val="24"/>
        </w:rPr>
        <w:t xml:space="preserve">ательной системы осуществляется </w:t>
      </w:r>
      <w:r w:rsidR="0007248A">
        <w:rPr>
          <w:rFonts w:ascii="Times New Roman" w:eastAsia="Times New Roman" w:hAnsi="Times New Roman" w:cs="Times New Roman"/>
          <w:b/>
          <w:sz w:val="24"/>
          <w:szCs w:val="24"/>
        </w:rPr>
        <w:t>администрацией школы.</w:t>
      </w:r>
      <w:r w:rsidR="007A52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4B5DE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4B5DE5">
        <w:rPr>
          <w:rFonts w:ascii="Times New Roman" w:hAnsi="Times New Roman" w:cs="Times New Roman"/>
          <w:sz w:val="24"/>
          <w:szCs w:val="24"/>
        </w:rPr>
        <w:t>координирующего мониторингового центра</w:t>
      </w:r>
      <w:r w:rsidR="0007248A">
        <w:rPr>
          <w:rFonts w:ascii="Times New Roman" w:hAnsi="Times New Roman" w:cs="Times New Roman"/>
          <w:sz w:val="24"/>
          <w:szCs w:val="24"/>
        </w:rPr>
        <w:t xml:space="preserve"> в лице администрации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>Работа к</w:t>
      </w:r>
      <w:r w:rsidR="007A5293">
        <w:rPr>
          <w:rFonts w:ascii="Times New Roman" w:hAnsi="Times New Roman" w:cs="Times New Roman"/>
          <w:sz w:val="24"/>
          <w:szCs w:val="24"/>
        </w:rPr>
        <w:t xml:space="preserve">оординирующего мониторингового центра </w:t>
      </w:r>
      <w:r w:rsidRPr="004B5DE5">
        <w:rPr>
          <w:rFonts w:ascii="Times New Roman" w:hAnsi="Times New Roman" w:cs="Times New Roman"/>
          <w:sz w:val="24"/>
          <w:szCs w:val="24"/>
        </w:rPr>
        <w:t>в</w:t>
      </w:r>
      <w:r w:rsidR="008F60BA">
        <w:rPr>
          <w:rFonts w:ascii="Times New Roman" w:hAnsi="Times New Roman" w:cs="Times New Roman"/>
          <w:sz w:val="24"/>
          <w:szCs w:val="24"/>
        </w:rPr>
        <w:t xml:space="preserve">ключает несколько направлений: </w:t>
      </w:r>
      <w:r w:rsidRPr="004B5DE5">
        <w:rPr>
          <w:rFonts w:ascii="Times New Roman" w:hAnsi="Times New Roman" w:cs="Times New Roman"/>
          <w:sz w:val="24"/>
          <w:szCs w:val="24"/>
        </w:rPr>
        <w:t>дидактический, воспитательный мониторинг, социально-психологический мониторинг</w:t>
      </w:r>
    </w:p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0"/>
        <w:gridCol w:w="3938"/>
        <w:gridCol w:w="2896"/>
      </w:tblGrid>
      <w:tr w:rsidR="004B5DE5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 xml:space="preserve">Предметные, личностные и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электронного журнала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B5DE5">
              <w:rPr>
                <w:rFonts w:ascii="Times New Roman" w:hAnsi="Times New Roman" w:cs="Times New Roman"/>
              </w:rPr>
              <w:t>Сформиров</w:t>
            </w:r>
            <w:r w:rsidR="00C96054">
              <w:rPr>
                <w:rFonts w:ascii="Times New Roman" w:hAnsi="Times New Roman" w:cs="Times New Roman"/>
              </w:rPr>
              <w:t>анность</w:t>
            </w:r>
            <w:proofErr w:type="spellEnd"/>
            <w:r w:rsidR="00C96054">
              <w:rPr>
                <w:rFonts w:ascii="Times New Roman" w:hAnsi="Times New Roman" w:cs="Times New Roman"/>
              </w:rPr>
              <w:t xml:space="preserve"> предметных умений  (</w:t>
            </w:r>
            <w:r w:rsidR="00FA6E15" w:rsidRPr="004B5DE5">
              <w:rPr>
                <w:rFonts w:ascii="Times New Roman" w:hAnsi="Times New Roman" w:cs="Times New Roman"/>
              </w:rPr>
              <w:t xml:space="preserve"> ВПР </w:t>
            </w:r>
            <w:r w:rsidRPr="004B5DE5">
              <w:rPr>
                <w:rFonts w:ascii="Times New Roman" w:hAnsi="Times New Roman" w:cs="Times New Roman"/>
              </w:rPr>
              <w:t xml:space="preserve">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960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</w:t>
            </w:r>
            <w:r w:rsidR="00FA6E15" w:rsidRPr="004B5DE5">
              <w:rPr>
                <w:rFonts w:ascii="Times New Roman" w:hAnsi="Times New Roman" w:cs="Times New Roman"/>
              </w:rPr>
              <w:t xml:space="preserve"> ВПР</w:t>
            </w:r>
            <w:r w:rsidR="00C621F3" w:rsidRPr="004B5DE5">
              <w:rPr>
                <w:rFonts w:ascii="Times New Roman" w:hAnsi="Times New Roman" w:cs="Times New Roman"/>
              </w:rPr>
              <w:t xml:space="preserve"> обучающихся по учебным предметам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FA6E1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 xml:space="preserve"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599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мед. карт</w:t>
            </w:r>
          </w:p>
        </w:tc>
      </w:tr>
    </w:tbl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C621F3" w:rsidRPr="004B5DE5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4B5DE5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4B5DE5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Соуправление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Востребованность объединений и секций во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4B5DE5">
              <w:rPr>
                <w:rFonts w:ascii="Times New Roman" w:hAnsi="Times New Roman" w:cs="Times New Roman"/>
              </w:rPr>
              <w:t>в</w:t>
            </w:r>
            <w:r w:rsidRPr="004B5DE5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4B5DE5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Социально-психологический мониторинг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09"/>
        <w:gridCol w:w="5386"/>
        <w:gridCol w:w="2816"/>
      </w:tblGrid>
      <w:tr w:rsidR="00C621F3" w:rsidRPr="004B5DE5" w:rsidTr="004B5DE5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Самоопределение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жизненного  и профессионального самоопределения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Самооценка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А</w:t>
            </w:r>
            <w:r w:rsidRPr="004B5DE5">
              <w:rPr>
                <w:rFonts w:ascii="Times New Roman" w:hAnsi="Times New Roman" w:cs="Times New Roman"/>
              </w:rPr>
              <w:t xml:space="preserve"> – адекватная, </w:t>
            </w:r>
            <w:r w:rsidRPr="004B5DE5">
              <w:rPr>
                <w:rFonts w:ascii="Times New Roman" w:hAnsi="Times New Roman" w:cs="Times New Roman"/>
                <w:b/>
              </w:rPr>
              <w:t>ЗВ</w:t>
            </w:r>
            <w:r w:rsidRPr="004B5DE5">
              <w:rPr>
                <w:rFonts w:ascii="Times New Roman" w:hAnsi="Times New Roman" w:cs="Times New Roman"/>
              </w:rPr>
              <w:t xml:space="preserve"> – завышенная, </w:t>
            </w:r>
            <w:r w:rsidRPr="004B5DE5">
              <w:rPr>
                <w:rFonts w:ascii="Times New Roman" w:hAnsi="Times New Roman" w:cs="Times New Roman"/>
                <w:b/>
              </w:rPr>
              <w:t>ЗН</w:t>
            </w:r>
            <w:r w:rsidRPr="004B5DE5">
              <w:rPr>
                <w:rFonts w:ascii="Times New Roman" w:hAnsi="Times New Roman" w:cs="Times New Roman"/>
              </w:rPr>
              <w:t xml:space="preserve"> – заниженная)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Тест «Вербальная диагностика самооценки личности»)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Мотивация учебной деятельности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СМ</w:t>
            </w:r>
            <w:r w:rsidR="00EA1510" w:rsidRPr="004B5DE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EA1510" w:rsidRPr="004B5DE5">
              <w:rPr>
                <w:rFonts w:ascii="Times New Roman" w:hAnsi="Times New Roman" w:cs="Times New Roman"/>
              </w:rPr>
              <w:t>сформированно</w:t>
            </w:r>
            <w:r w:rsidRPr="004B5DE5">
              <w:rPr>
                <w:rFonts w:ascii="Times New Roman" w:hAnsi="Times New Roman" w:cs="Times New Roman"/>
              </w:rPr>
              <w:t>сть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социальных мотивов,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 xml:space="preserve">УМ </w:t>
            </w:r>
            <w:r w:rsidRPr="004B5DE5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учебных мотивов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Н.Ф. Талызиной или М.В. Матюхиной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Нравственно-этическая ориентация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И.А. Машневой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Познавательные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(методика «Аналогии»)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(методика «Классификации»)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(Методика «Обобщение»)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Постановка и решение проблемы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Умение учиться и способность к организации своей деятельности (целеполагание, планирование, прогнозирование, контроль, коррекция, оценка,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4B5DE5">
              <w:rPr>
                <w:rFonts w:ascii="Times New Roman" w:hAnsi="Times New Roman" w:cs="Times New Roman"/>
              </w:rPr>
              <w:t>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 «Кубики  К. Коса»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Уровень развития волевой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А.В. Зверьковой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 w:rsidRPr="004B5DE5">
              <w:rPr>
                <w:rFonts w:ascii="Times New Roman" w:hAnsi="Times New Roman" w:cs="Times New Roman"/>
                <w:b/>
              </w:rPr>
              <w:t>УУд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комфортности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</w:t>
            </w:r>
            <w:r w:rsidR="00EA1510" w:rsidRPr="004B5DE5">
              <w:rPr>
                <w:rFonts w:ascii="Times New Roman" w:hAnsi="Times New Roman" w:cs="Times New Roman"/>
              </w:rPr>
              <w:t xml:space="preserve">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Тест на определение уровня комфортности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общение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 уровень,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кооперация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 xml:space="preserve">Коммуникация как условие </w:t>
            </w:r>
            <w:proofErr w:type="spellStart"/>
            <w:r w:rsidRPr="004B5DE5">
              <w:rPr>
                <w:rFonts w:ascii="Times New Roman" w:hAnsi="Times New Roman" w:cs="Times New Roman"/>
                <w:u w:val="single"/>
              </w:rPr>
              <w:t>интериоризации</w:t>
            </w:r>
            <w:proofErr w:type="spellEnd"/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rPr>
          <w:cantSplit/>
          <w:trHeight w:val="511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общительности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Тест В.Ф.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Ряховского</w:t>
            </w:r>
            <w:proofErr w:type="spellEnd"/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Социометрический статус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lastRenderedPageBreak/>
              <w:t>(</w:t>
            </w:r>
            <w:r w:rsidRPr="004B5DE5">
              <w:rPr>
                <w:rFonts w:ascii="Times New Roman" w:hAnsi="Times New Roman" w:cs="Times New Roman"/>
                <w:b/>
              </w:rPr>
              <w:t>Л</w:t>
            </w:r>
            <w:r w:rsidRPr="004B5DE5">
              <w:rPr>
                <w:rFonts w:ascii="Times New Roman" w:hAnsi="Times New Roman" w:cs="Times New Roman"/>
              </w:rPr>
              <w:t xml:space="preserve"> – лидер, </w:t>
            </w:r>
            <w:r w:rsidRPr="004B5DE5">
              <w:rPr>
                <w:rFonts w:ascii="Times New Roman" w:hAnsi="Times New Roman" w:cs="Times New Roman"/>
                <w:b/>
              </w:rPr>
              <w:t>П</w:t>
            </w:r>
            <w:r w:rsidRPr="004B5DE5">
              <w:rPr>
                <w:rFonts w:ascii="Times New Roman" w:hAnsi="Times New Roman" w:cs="Times New Roman"/>
              </w:rPr>
              <w:t xml:space="preserve"> – предпочитаемый,</w:t>
            </w:r>
            <w:r w:rsidRPr="004B5DE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отвергаемый,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И</w:t>
            </w:r>
            <w:r w:rsidRPr="004B5DE5">
              <w:rPr>
                <w:rFonts w:ascii="Times New Roman" w:hAnsi="Times New Roman" w:cs="Times New Roman"/>
              </w:rPr>
              <w:t xml:space="preserve"> - изолированный)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DE5">
              <w:rPr>
                <w:rFonts w:ascii="Times New Roman" w:hAnsi="Times New Roman" w:cs="Times New Roman"/>
              </w:rPr>
              <w:lastRenderedPageBreak/>
              <w:t>Социоматрица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lastRenderedPageBreak/>
              <w:t>Психические процессы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внимания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Корректурная проба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мышления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Тест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Амтхауэра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B5DE5">
              <w:rPr>
                <w:rFonts w:ascii="Times New Roman" w:hAnsi="Times New Roman" w:cs="Times New Roman"/>
                <w:b/>
              </w:rPr>
              <w:t>Эмоцио</w:t>
            </w:r>
            <w:proofErr w:type="spellEnd"/>
            <w:r w:rsidRPr="004B5DE5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4B5DE5">
              <w:rPr>
                <w:rFonts w:ascii="Times New Roman" w:hAnsi="Times New Roman" w:cs="Times New Roman"/>
                <w:b/>
              </w:rPr>
              <w:t>нально</w:t>
            </w:r>
            <w:proofErr w:type="spellEnd"/>
            <w:r w:rsidRPr="004B5DE5">
              <w:rPr>
                <w:rFonts w:ascii="Times New Roman" w:hAnsi="Times New Roman" w:cs="Times New Roman"/>
                <w:b/>
              </w:rPr>
              <w:t>-волевая сфера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тревожности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Р.Кондаш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, модификация А. Прихожан. Методика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О.Хмельницкой</w:t>
            </w:r>
            <w:proofErr w:type="spellEnd"/>
            <w:r w:rsidRPr="004B5DE5">
              <w:rPr>
                <w:rFonts w:ascii="Times New Roman" w:hAnsi="Times New Roman" w:cs="Times New Roman"/>
              </w:rPr>
              <w:t>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Ю Чибисовой (</w:t>
            </w:r>
            <w:r w:rsidR="00EA1510" w:rsidRPr="004B5DE5">
              <w:rPr>
                <w:rFonts w:ascii="Times New Roman" w:hAnsi="Times New Roman" w:cs="Times New Roman"/>
              </w:rPr>
              <w:t>дл</w:t>
            </w:r>
            <w:r w:rsidRPr="004B5DE5">
              <w:rPr>
                <w:rFonts w:ascii="Times New Roman" w:hAnsi="Times New Roman" w:cs="Times New Roman"/>
              </w:rPr>
              <w:t>я определения уровня экзаменационной тревожности)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Преобладающие чувства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П</w:t>
            </w:r>
            <w:r w:rsidRPr="004B5DE5">
              <w:rPr>
                <w:rFonts w:ascii="Times New Roman" w:hAnsi="Times New Roman" w:cs="Times New Roman"/>
              </w:rPr>
              <w:t xml:space="preserve"> – позитивные,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негативные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Опросник «Чувства к школе»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Профессиональные особенности мышления учителя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Профессионально-значимые личностные качества педагога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«Оценка профессионально важных качеств»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Оценка готовности педагога к инновационной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Анкета «Оценка готовности и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адаптированности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личности к педагогической деятельности»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Самооценка своей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«Оцените свою деятельность» (по методике В. Шакурова)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Удовлетворённость профессиональной деятельностью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«Определение уровня комфортности в педагогической деятельности»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Микроклимат в школе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Психологический климат в педагогическом коллективе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Методика Л.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Жедуновой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родителей «Ваше отношение к школе».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обучающихся «Твоё отношение к школе».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педагогов «Чувства к школе»</w:t>
            </w:r>
          </w:p>
        </w:tc>
      </w:tr>
      <w:tr w:rsidR="00C621F3" w:rsidRPr="004B5DE5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Социализация обучающихся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Адекватная ориентировка в новых социальных условиях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готовности к обучению»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первоклассников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1 классе»</w:t>
            </w:r>
          </w:p>
          <w:p w:rsidR="00EA1510" w:rsidRPr="004B5DE5" w:rsidRDefault="00EA1510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переходу в среднее звено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4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пятиклассников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5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десятиклассников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10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Выполнение школой социального заказа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Готовность к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предпрофильному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 профильному обучению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Трудоустройство выпускников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Мониторинговые данные заносятся в электронную базу данных на каждого школьника и педагога</w:t>
      </w:r>
      <w:r w:rsidR="00210CCE" w:rsidRPr="004B5DE5">
        <w:rPr>
          <w:rFonts w:ascii="Times New Roman" w:hAnsi="Times New Roman" w:cs="Times New Roman"/>
          <w:sz w:val="24"/>
          <w:szCs w:val="24"/>
        </w:rPr>
        <w:t>. Это дает возможность прогнозировать тенденции развития образова</w:t>
      </w:r>
      <w:r w:rsidR="00BC4C59">
        <w:rPr>
          <w:rFonts w:ascii="Times New Roman" w:hAnsi="Times New Roman" w:cs="Times New Roman"/>
          <w:sz w:val="24"/>
          <w:szCs w:val="24"/>
        </w:rPr>
        <w:t xml:space="preserve">тельного учреждения, принимать обоснованные </w:t>
      </w:r>
      <w:r w:rsidR="00210CCE" w:rsidRPr="004B5DE5">
        <w:rPr>
          <w:rFonts w:ascii="Times New Roman" w:hAnsi="Times New Roman" w:cs="Times New Roman"/>
          <w:sz w:val="24"/>
          <w:szCs w:val="24"/>
        </w:rPr>
        <w:t>управленческие решения по достижению качественного образования и эффективности развития образовательной системы школы</w:t>
      </w:r>
    </w:p>
    <w:p w:rsidR="00614029" w:rsidRPr="004B5DE5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денный самоанализ деятельности М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БОУ</w:t>
      </w:r>
      <w:r w:rsidR="00C9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СОШ №1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сделать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C9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C960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проблемы, над которыми предстоит работать педагогическому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</w:t>
      </w:r>
      <w:r w:rsidR="00C960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960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комплексом мероприятий для мотивации участников образовательных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BC4C5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Существующая база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здоровьесберегающей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информационной, безопасной среды школы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уровней. Внедрение инновационных педагогических практик позволит повысить уровень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F16721">
        <w:rPr>
          <w:sz w:val="24"/>
          <w:szCs w:val="24"/>
        </w:rPr>
        <w:t xml:space="preserve"> направления работы на 2021-2022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уровня в соответствии с личностными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C96054">
        <w:rPr>
          <w:rFonts w:ascii="Times New Roman" w:hAnsi="Times New Roman" w:cs="Times New Roman"/>
          <w:sz w:val="24"/>
          <w:szCs w:val="24"/>
        </w:rPr>
        <w:t>Продолжить системно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</w:t>
      </w:r>
      <w:r w:rsidR="00C96054">
        <w:rPr>
          <w:rFonts w:ascii="Times New Roman" w:hAnsi="Times New Roman" w:cs="Times New Roman"/>
          <w:sz w:val="24"/>
          <w:szCs w:val="24"/>
        </w:rPr>
        <w:t xml:space="preserve">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lastRenderedPageBreak/>
        <w:t>основе внедрения инновационных образовательных технологий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C96054">
        <w:rPr>
          <w:rFonts w:ascii="Times New Roman" w:hAnsi="Times New Roman" w:cs="Times New Roman"/>
          <w:sz w:val="24"/>
          <w:szCs w:val="24"/>
        </w:rPr>
        <w:t xml:space="preserve">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C96054"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</w:t>
      </w:r>
      <w:r w:rsidR="00C96054">
        <w:rPr>
          <w:rFonts w:ascii="Times New Roman" w:hAnsi="Times New Roman" w:cs="Times New Roman"/>
          <w:sz w:val="24"/>
          <w:szCs w:val="24"/>
        </w:rPr>
        <w:t xml:space="preserve">ворить образовательные запросы </w:t>
      </w:r>
      <w:r w:rsidRPr="004B5DE5">
        <w:rPr>
          <w:rFonts w:ascii="Times New Roman" w:hAnsi="Times New Roman" w:cs="Times New Roman"/>
          <w:sz w:val="24"/>
          <w:szCs w:val="24"/>
        </w:rPr>
        <w:t xml:space="preserve">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  <w:r w:rsidR="00C96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0E5" w:rsidRPr="004B5DE5" w:rsidRDefault="00E96B63" w:rsidP="00E96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0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6B63"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 w:rsidR="00E300E5" w:rsidRPr="004B5DE5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</w:t>
      </w:r>
    </w:p>
    <w:p w:rsidR="00E300E5" w:rsidRDefault="007A5293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</w:t>
      </w:r>
      <w:r w:rsidR="00321831" w:rsidRPr="004B5DE5">
        <w:rPr>
          <w:rFonts w:ascii="Times New Roman" w:hAnsi="Times New Roman" w:cs="Times New Roman"/>
          <w:b/>
          <w:sz w:val="28"/>
          <w:szCs w:val="28"/>
        </w:rPr>
        <w:t xml:space="preserve"> СОШ №1</w:t>
      </w:r>
    </w:p>
    <w:p w:rsidR="00E96B63" w:rsidRPr="004B5DE5" w:rsidRDefault="00E96B63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7463"/>
        <w:gridCol w:w="1417"/>
      </w:tblGrid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F1672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="0079117F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F1672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F1672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F16721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BC4C59" w:rsidRDefault="00BC4C5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C5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E300E5" w:rsidRPr="004B5DE5" w:rsidRDefault="00E300E5" w:rsidP="00BC4C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C5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C4C59">
              <w:rPr>
                <w:rFonts w:ascii="Times New Roman" w:hAnsi="Times New Roman" w:cs="Times New Roman"/>
                <w:sz w:val="24"/>
                <w:szCs w:val="24"/>
              </w:rPr>
              <w:t xml:space="preserve"> 37%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C96054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4C59" w:rsidRPr="00BC4C5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E300E5" w:rsidRPr="004B5DE5" w:rsidRDefault="00C96054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C59" w:rsidRPr="00BC4C5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BC4C5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BC4C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:rsidR="0079117F" w:rsidRPr="004B5DE5" w:rsidRDefault="00BC4C5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9117F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BC4C5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07248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07248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07248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07248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572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C96054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BC4C59" w:rsidRDefault="00BC4C5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E300E5" w:rsidRPr="004B5DE5" w:rsidRDefault="00BC4C5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C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BC4C59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Pr="00BC4C59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r w:rsidR="00E300E5" w:rsidRPr="00BC4C59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A54375" w:rsidRPr="00BC4C59" w:rsidRDefault="00BC4C5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C59">
              <w:rPr>
                <w:rFonts w:ascii="Times New Roman" w:hAnsi="Times New Roman" w:cs="Times New Roman"/>
                <w:sz w:val="24"/>
                <w:szCs w:val="24"/>
              </w:rPr>
              <w:t>31/12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4C5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A54375" w:rsidRPr="004B5DE5" w:rsidRDefault="00BC4C59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E300E5" w:rsidRPr="004B5DE5" w:rsidRDefault="00385994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E300E5" w:rsidRPr="004B5DE5" w:rsidRDefault="00385994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vAlign w:val="center"/>
          </w:tcPr>
          <w:p w:rsidR="00860F97" w:rsidRPr="004B5DE5" w:rsidRDefault="00860F9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2223AB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2223AB" w:rsidRPr="004B5DE5" w:rsidRDefault="00385994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53/100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385994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385994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1672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07248A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29/88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DC5723" w:rsidP="00DC57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29/88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DC572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5/15</w:t>
            </w:r>
            <w:r w:rsidR="009270E3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DC572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28244B" w:rsidRPr="007A5293" w:rsidRDefault="007A529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5293">
              <w:rPr>
                <w:rFonts w:ascii="Times New Roman" w:hAnsi="Times New Roman" w:cs="Times New Roman"/>
                <w:sz w:val="24"/>
                <w:szCs w:val="24"/>
              </w:rPr>
              <w:t>16/50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529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28244B" w:rsidRPr="007A5293" w:rsidRDefault="007A529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5293">
              <w:rPr>
                <w:rFonts w:ascii="Times New Roman" w:hAnsi="Times New Roman" w:cs="Times New Roman"/>
                <w:sz w:val="24"/>
                <w:szCs w:val="24"/>
              </w:rPr>
              <w:t>6/19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529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28244B" w:rsidRPr="007A5293" w:rsidRDefault="007A529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5293">
              <w:rPr>
                <w:rFonts w:ascii="Times New Roman" w:hAnsi="Times New Roman" w:cs="Times New Roman"/>
                <w:sz w:val="24"/>
                <w:szCs w:val="24"/>
              </w:rPr>
              <w:t>12/38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529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175FE6" w:rsidRPr="004B5DE5" w:rsidRDefault="00DC572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175FE6" w:rsidRPr="004B5DE5" w:rsidRDefault="00DC572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E300E5" w:rsidRPr="004B5DE5" w:rsidRDefault="00DC572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742E">
              <w:rPr>
                <w:rFonts w:ascii="Times New Roman" w:hAnsi="Times New Roman" w:cs="Times New Roman"/>
                <w:sz w:val="24"/>
                <w:szCs w:val="24"/>
              </w:rPr>
              <w:t xml:space="preserve">/ 12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E52A5E" w:rsidRPr="004B5DE5" w:rsidRDefault="00BD742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3/8,8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463" w:type="dxa"/>
            <w:vAlign w:val="center"/>
          </w:tcPr>
          <w:p w:rsidR="00E300E5" w:rsidRPr="004B5DE5" w:rsidRDefault="00BD742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28244B" w:rsidRPr="004B5DE5" w:rsidRDefault="00BD742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300E5" w:rsidRPr="004B5DE5" w:rsidRDefault="00BD742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="00BD742E">
              <w:rPr>
                <w:rFonts w:ascii="Times New Roman" w:hAnsi="Times New Roman" w:cs="Times New Roman"/>
                <w:sz w:val="24"/>
                <w:szCs w:val="24"/>
              </w:rPr>
              <w:t>енность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A54375" w:rsidRPr="004B5DE5" w:rsidRDefault="00BD742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300E5" w:rsidRPr="004B5DE5" w:rsidRDefault="00BD742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8F60BA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8F60BA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0B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06174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42B3F" w:rsidRPr="004B5DE5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385994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E300E5" w:rsidRPr="004B5DE5" w:rsidRDefault="00BD742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7" w:type="dxa"/>
            <w:vAlign w:val="center"/>
          </w:tcPr>
          <w:p w:rsidR="00E300E5" w:rsidRPr="004B5DE5" w:rsidRDefault="00BD742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E300E5" w:rsidRPr="004B5DE5" w:rsidRDefault="00BD742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382405">
        <w:trPr>
          <w:trHeight w:val="968"/>
        </w:trPr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BD742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498/100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0E5" w:rsidRPr="00C470F1" w:rsidRDefault="00E300E5" w:rsidP="00B2456A">
      <w:pPr>
        <w:rPr>
          <w:b/>
        </w:rPr>
      </w:pPr>
    </w:p>
    <w:sectPr w:rsidR="00E300E5" w:rsidRPr="00C470F1" w:rsidSect="00BD5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F6" w:rsidRDefault="006805F6" w:rsidP="00321831">
      <w:pPr>
        <w:spacing w:after="0" w:line="240" w:lineRule="auto"/>
      </w:pPr>
      <w:r>
        <w:separator/>
      </w:r>
    </w:p>
  </w:endnote>
  <w:endnote w:type="continuationSeparator" w:id="0">
    <w:p w:rsidR="006805F6" w:rsidRDefault="006805F6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FD" w:rsidRDefault="004264F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30842"/>
      <w:docPartObj>
        <w:docPartGallery w:val="Page Numbers (Bottom of Page)"/>
        <w:docPartUnique/>
      </w:docPartObj>
    </w:sdtPr>
    <w:sdtContent>
      <w:p w:rsidR="004264FD" w:rsidRDefault="004264F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0BA">
          <w:rPr>
            <w:noProof/>
          </w:rPr>
          <w:t>29</w:t>
        </w:r>
        <w:r>
          <w:fldChar w:fldCharType="end"/>
        </w:r>
      </w:p>
    </w:sdtContent>
  </w:sdt>
  <w:p w:rsidR="004264FD" w:rsidRDefault="004264F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FD" w:rsidRDefault="004264F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F6" w:rsidRDefault="006805F6" w:rsidP="00321831">
      <w:pPr>
        <w:spacing w:after="0" w:line="240" w:lineRule="auto"/>
      </w:pPr>
      <w:r>
        <w:separator/>
      </w:r>
    </w:p>
  </w:footnote>
  <w:footnote w:type="continuationSeparator" w:id="0">
    <w:p w:rsidR="006805F6" w:rsidRDefault="006805F6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FD" w:rsidRDefault="004264F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FD" w:rsidRDefault="004264F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FD" w:rsidRDefault="004264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6E7"/>
    <w:multiLevelType w:val="multilevel"/>
    <w:tmpl w:val="9B881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044B20"/>
    <w:multiLevelType w:val="hybridMultilevel"/>
    <w:tmpl w:val="ACA02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4F3A45"/>
    <w:multiLevelType w:val="hybridMultilevel"/>
    <w:tmpl w:val="07AA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BD7D2B"/>
    <w:multiLevelType w:val="hybridMultilevel"/>
    <w:tmpl w:val="3586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5"/>
  </w:num>
  <w:num w:numId="11">
    <w:abstractNumId w:val="6"/>
  </w:num>
  <w:num w:numId="12">
    <w:abstractNumId w:val="17"/>
  </w:num>
  <w:num w:numId="13">
    <w:abstractNumId w:val="9"/>
  </w:num>
  <w:num w:numId="14">
    <w:abstractNumId w:val="11"/>
  </w:num>
  <w:num w:numId="15">
    <w:abstractNumId w:val="0"/>
  </w:num>
  <w:num w:numId="16">
    <w:abstractNumId w:val="13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31"/>
    <w:rsid w:val="00007D68"/>
    <w:rsid w:val="00013005"/>
    <w:rsid w:val="0001537F"/>
    <w:rsid w:val="00032F04"/>
    <w:rsid w:val="00061747"/>
    <w:rsid w:val="0007248A"/>
    <w:rsid w:val="00096A9A"/>
    <w:rsid w:val="000A518F"/>
    <w:rsid w:val="000B2186"/>
    <w:rsid w:val="000D1994"/>
    <w:rsid w:val="0012454A"/>
    <w:rsid w:val="00135092"/>
    <w:rsid w:val="00145DFC"/>
    <w:rsid w:val="001508BB"/>
    <w:rsid w:val="00160EBA"/>
    <w:rsid w:val="00161528"/>
    <w:rsid w:val="00175FE6"/>
    <w:rsid w:val="001F797E"/>
    <w:rsid w:val="002060D1"/>
    <w:rsid w:val="00210CCE"/>
    <w:rsid w:val="002223AB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F5D53"/>
    <w:rsid w:val="002F6952"/>
    <w:rsid w:val="0031424E"/>
    <w:rsid w:val="00321831"/>
    <w:rsid w:val="0033526F"/>
    <w:rsid w:val="00342B3F"/>
    <w:rsid w:val="00347CE5"/>
    <w:rsid w:val="00373E8D"/>
    <w:rsid w:val="00382405"/>
    <w:rsid w:val="00384354"/>
    <w:rsid w:val="00385994"/>
    <w:rsid w:val="003B491C"/>
    <w:rsid w:val="003C2471"/>
    <w:rsid w:val="003C4985"/>
    <w:rsid w:val="003D465D"/>
    <w:rsid w:val="004264FD"/>
    <w:rsid w:val="0042716B"/>
    <w:rsid w:val="0044020C"/>
    <w:rsid w:val="00446887"/>
    <w:rsid w:val="00447D5C"/>
    <w:rsid w:val="00457648"/>
    <w:rsid w:val="00463824"/>
    <w:rsid w:val="004759D6"/>
    <w:rsid w:val="00480687"/>
    <w:rsid w:val="0048590A"/>
    <w:rsid w:val="00486599"/>
    <w:rsid w:val="004B5DE5"/>
    <w:rsid w:val="004C25DC"/>
    <w:rsid w:val="004D02E9"/>
    <w:rsid w:val="004F68F4"/>
    <w:rsid w:val="00511C55"/>
    <w:rsid w:val="00542967"/>
    <w:rsid w:val="00563D29"/>
    <w:rsid w:val="005A18A5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7756E"/>
    <w:rsid w:val="006805F6"/>
    <w:rsid w:val="006C0237"/>
    <w:rsid w:val="00712131"/>
    <w:rsid w:val="00730D52"/>
    <w:rsid w:val="00755822"/>
    <w:rsid w:val="00763A35"/>
    <w:rsid w:val="00775F67"/>
    <w:rsid w:val="0079117F"/>
    <w:rsid w:val="00791F55"/>
    <w:rsid w:val="007A5293"/>
    <w:rsid w:val="007E4343"/>
    <w:rsid w:val="007E6EA1"/>
    <w:rsid w:val="007F0391"/>
    <w:rsid w:val="007F3907"/>
    <w:rsid w:val="008000EF"/>
    <w:rsid w:val="00800AF6"/>
    <w:rsid w:val="0084482A"/>
    <w:rsid w:val="00850D7A"/>
    <w:rsid w:val="00860F97"/>
    <w:rsid w:val="008952A9"/>
    <w:rsid w:val="00895DBC"/>
    <w:rsid w:val="008A59D3"/>
    <w:rsid w:val="008F60BA"/>
    <w:rsid w:val="00902246"/>
    <w:rsid w:val="00906219"/>
    <w:rsid w:val="00907180"/>
    <w:rsid w:val="00914757"/>
    <w:rsid w:val="009270E3"/>
    <w:rsid w:val="00936AB6"/>
    <w:rsid w:val="00937ED1"/>
    <w:rsid w:val="00972C81"/>
    <w:rsid w:val="0097648A"/>
    <w:rsid w:val="00983BDF"/>
    <w:rsid w:val="00985085"/>
    <w:rsid w:val="009F36BB"/>
    <w:rsid w:val="00A16E12"/>
    <w:rsid w:val="00A27A77"/>
    <w:rsid w:val="00A34781"/>
    <w:rsid w:val="00A54375"/>
    <w:rsid w:val="00A92F75"/>
    <w:rsid w:val="00B12B29"/>
    <w:rsid w:val="00B20BAB"/>
    <w:rsid w:val="00B23F74"/>
    <w:rsid w:val="00B2456A"/>
    <w:rsid w:val="00B3783F"/>
    <w:rsid w:val="00B42113"/>
    <w:rsid w:val="00B61552"/>
    <w:rsid w:val="00B923F7"/>
    <w:rsid w:val="00BB0018"/>
    <w:rsid w:val="00BC4C59"/>
    <w:rsid w:val="00BD409A"/>
    <w:rsid w:val="00BD5E87"/>
    <w:rsid w:val="00BD742E"/>
    <w:rsid w:val="00BE7AB7"/>
    <w:rsid w:val="00C0042D"/>
    <w:rsid w:val="00C03951"/>
    <w:rsid w:val="00C04F11"/>
    <w:rsid w:val="00C12D82"/>
    <w:rsid w:val="00C22DE0"/>
    <w:rsid w:val="00C470F1"/>
    <w:rsid w:val="00C621F3"/>
    <w:rsid w:val="00C96054"/>
    <w:rsid w:val="00CD1576"/>
    <w:rsid w:val="00CF0665"/>
    <w:rsid w:val="00D116D6"/>
    <w:rsid w:val="00D352D6"/>
    <w:rsid w:val="00D42FC9"/>
    <w:rsid w:val="00D47B29"/>
    <w:rsid w:val="00D52978"/>
    <w:rsid w:val="00D619F6"/>
    <w:rsid w:val="00D92BE0"/>
    <w:rsid w:val="00D96EF1"/>
    <w:rsid w:val="00DA6C0E"/>
    <w:rsid w:val="00DC0A0C"/>
    <w:rsid w:val="00DC0FDE"/>
    <w:rsid w:val="00DC5723"/>
    <w:rsid w:val="00DD4BC7"/>
    <w:rsid w:val="00DF79BC"/>
    <w:rsid w:val="00E04B33"/>
    <w:rsid w:val="00E25E53"/>
    <w:rsid w:val="00E300E5"/>
    <w:rsid w:val="00E52A5E"/>
    <w:rsid w:val="00E60D00"/>
    <w:rsid w:val="00E96B63"/>
    <w:rsid w:val="00EA1510"/>
    <w:rsid w:val="00EC58AE"/>
    <w:rsid w:val="00ED3017"/>
    <w:rsid w:val="00ED610A"/>
    <w:rsid w:val="00F16721"/>
    <w:rsid w:val="00F328DF"/>
    <w:rsid w:val="00F56DFF"/>
    <w:rsid w:val="00FA6E15"/>
    <w:rsid w:val="00FD0485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E09E0"/>
  <w15:docId w15:val="{82F06DAB-A00D-4D9E-ACC6-DA9BB4D7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1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table" w:styleId="af2">
    <w:name w:val="Table Grid"/>
    <w:basedOn w:val="a1"/>
    <w:uiPriority w:val="39"/>
    <w:rsid w:val="00B923F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6">
    <w:name w:val="p16"/>
    <w:basedOn w:val="a"/>
    <w:rsid w:val="00B9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923F7"/>
  </w:style>
  <w:style w:type="paragraph" w:styleId="af3">
    <w:name w:val="Body Text"/>
    <w:basedOn w:val="a"/>
    <w:link w:val="af4"/>
    <w:uiPriority w:val="99"/>
    <w:rsid w:val="00B923F7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B923F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sch1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BF2E-FF8A-4651-A98E-B1D47663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8592</Words>
  <Characters>48976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27</cp:revision>
  <cp:lastPrinted>2021-03-18T12:47:00Z</cp:lastPrinted>
  <dcterms:created xsi:type="dcterms:W3CDTF">2022-01-30T07:03:00Z</dcterms:created>
  <dcterms:modified xsi:type="dcterms:W3CDTF">2022-02-08T06:56:00Z</dcterms:modified>
</cp:coreProperties>
</file>