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0A0C3" w14:textId="77777777" w:rsidR="004314D0" w:rsidRPr="004314D0" w:rsidRDefault="004314D0" w:rsidP="0043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314D0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КАВАЛЕРОВСКОГО МУНИЦИПАЛЬНОГО ОКРУГА</w:t>
      </w:r>
    </w:p>
    <w:p w14:paraId="7104081E" w14:textId="77777777" w:rsidR="004314D0" w:rsidRPr="004314D0" w:rsidRDefault="004314D0" w:rsidP="0043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4314D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УПРАВЛЕНИЕ ОБРАЗОВАНИЯ</w:t>
      </w:r>
    </w:p>
    <w:p w14:paraId="42B85857" w14:textId="77777777" w:rsidR="004314D0" w:rsidRPr="004314D0" w:rsidRDefault="004314D0" w:rsidP="004314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14:paraId="3521DBBF" w14:textId="77777777" w:rsidR="004314D0" w:rsidRPr="004314D0" w:rsidRDefault="004314D0" w:rsidP="004314D0">
      <w:pPr>
        <w:spacing w:after="200" w:line="280" w:lineRule="exac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314D0">
        <w:rPr>
          <w:rFonts w:ascii="Times New Roman" w:eastAsia="Calibri" w:hAnsi="Times New Roman" w:cs="Times New Roman"/>
          <w:b/>
          <w:sz w:val="26"/>
          <w:szCs w:val="26"/>
        </w:rPr>
        <w:t>П Р И К А З</w:t>
      </w:r>
    </w:p>
    <w:p w14:paraId="6EF7F591" w14:textId="77777777" w:rsidR="004314D0" w:rsidRPr="004314D0" w:rsidRDefault="004314D0" w:rsidP="004314D0">
      <w:pPr>
        <w:spacing w:after="200" w:line="280" w:lineRule="exac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994AAF2" w14:textId="436BFF22" w:rsidR="004314D0" w:rsidRPr="004314D0" w:rsidRDefault="004314D0" w:rsidP="004314D0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4314D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77293A">
        <w:rPr>
          <w:rFonts w:ascii="Times New Roman" w:eastAsia="Calibri" w:hAnsi="Times New Roman" w:cs="Times New Roman"/>
          <w:sz w:val="26"/>
          <w:szCs w:val="26"/>
        </w:rPr>
        <w:t>28</w:t>
      </w:r>
      <w:r w:rsidRPr="004314D0">
        <w:rPr>
          <w:rFonts w:ascii="Times New Roman" w:eastAsia="Calibri" w:hAnsi="Times New Roman" w:cs="Times New Roman"/>
          <w:sz w:val="26"/>
          <w:szCs w:val="26"/>
        </w:rPr>
        <w:t>.0</w:t>
      </w:r>
      <w:r w:rsidR="00702D1E">
        <w:rPr>
          <w:rFonts w:ascii="Times New Roman" w:eastAsia="Calibri" w:hAnsi="Times New Roman" w:cs="Times New Roman"/>
          <w:sz w:val="26"/>
          <w:szCs w:val="26"/>
        </w:rPr>
        <w:t>1</w:t>
      </w:r>
      <w:r w:rsidRPr="004314D0">
        <w:rPr>
          <w:rFonts w:ascii="Times New Roman" w:eastAsia="Calibri" w:hAnsi="Times New Roman" w:cs="Times New Roman"/>
          <w:sz w:val="26"/>
          <w:szCs w:val="26"/>
        </w:rPr>
        <w:t>.202</w:t>
      </w:r>
      <w:r w:rsidR="00702D1E">
        <w:rPr>
          <w:rFonts w:ascii="Times New Roman" w:eastAsia="Calibri" w:hAnsi="Times New Roman" w:cs="Times New Roman"/>
          <w:sz w:val="26"/>
          <w:szCs w:val="26"/>
        </w:rPr>
        <w:t>5</w:t>
      </w:r>
      <w:r w:rsidRPr="004314D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proofErr w:type="spellStart"/>
      <w:r w:rsidRPr="004314D0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4314D0">
        <w:rPr>
          <w:rFonts w:ascii="Times New Roman" w:eastAsia="Calibri" w:hAnsi="Times New Roman" w:cs="Times New Roman"/>
          <w:sz w:val="26"/>
          <w:szCs w:val="26"/>
        </w:rPr>
        <w:t xml:space="preserve"> Кавалерово                                         № 1</w:t>
      </w:r>
      <w:r w:rsidR="00702D1E">
        <w:rPr>
          <w:rFonts w:ascii="Times New Roman" w:eastAsia="Calibri" w:hAnsi="Times New Roman" w:cs="Times New Roman"/>
          <w:sz w:val="26"/>
          <w:szCs w:val="26"/>
        </w:rPr>
        <w:t>0/1</w:t>
      </w:r>
      <w:r w:rsidRPr="004314D0">
        <w:rPr>
          <w:rFonts w:ascii="Times New Roman" w:eastAsia="Calibri" w:hAnsi="Times New Roman" w:cs="Times New Roman"/>
          <w:sz w:val="26"/>
          <w:szCs w:val="26"/>
        </w:rPr>
        <w:t>-у</w:t>
      </w:r>
    </w:p>
    <w:p w14:paraId="176ED5B7" w14:textId="77777777" w:rsidR="004314D0" w:rsidRPr="004314D0" w:rsidRDefault="004314D0" w:rsidP="004314D0">
      <w:pPr>
        <w:spacing w:after="0" w:line="28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209921E" w14:textId="77777777" w:rsidR="004314D0" w:rsidRPr="004314D0" w:rsidRDefault="004314D0" w:rsidP="004314D0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4314D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</w:p>
    <w:p w14:paraId="14374B10" w14:textId="77777777" w:rsidR="004314D0" w:rsidRPr="0077293A" w:rsidRDefault="004314D0" w:rsidP="004314D0">
      <w:pPr>
        <w:shd w:val="clear" w:color="auto" w:fill="FFFFFF"/>
        <w:spacing w:after="0" w:line="280" w:lineRule="exact"/>
        <w:ind w:left="540" w:right="651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293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Об организации и проведении итогового собеседования по русскому языку в </w:t>
      </w:r>
      <w:r w:rsidRPr="0077293A">
        <w:rPr>
          <w:rFonts w:ascii="Times New Roman" w:eastAsia="Times New Roman" w:hAnsi="Times New Roman" w:cs="Times New Roman"/>
          <w:b/>
          <w:sz w:val="28"/>
          <w:lang w:val="en-US" w:eastAsia="ru-RU"/>
        </w:rPr>
        <w:t>IX</w:t>
      </w:r>
      <w:r w:rsidRPr="0077293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классах образовательных учреждений Кавалеровского муниципального округа 12 февраля 2025 года</w:t>
      </w:r>
    </w:p>
    <w:p w14:paraId="28476733" w14:textId="77777777" w:rsidR="004314D0" w:rsidRPr="004314D0" w:rsidRDefault="004314D0" w:rsidP="004314D0">
      <w:pPr>
        <w:shd w:val="clear" w:color="auto" w:fill="FFFFFF"/>
        <w:spacing w:after="0" w:line="240" w:lineRule="auto"/>
        <w:ind w:left="2006" w:right="2064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4314D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</w:p>
    <w:p w14:paraId="564EE6D1" w14:textId="77777777" w:rsidR="004314D0" w:rsidRPr="004314D0" w:rsidRDefault="004314D0" w:rsidP="00431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9D138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4D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приказа министерства образования Приморского края от 15.01.2025 № 23а- 23 «Об утверждении Порядка по организации и проведению итогового собеседования по русскому языку на территории Приморского края», рекомендаций Федеральной службы по надзору в сфере образования и науки от 29.10.2024 № 02-311 по организации и проведению итогового собеседования по русскому языку в 2025 году, в целях организации проведения итогового собеседования по русскому языку как допуска обучающихся 9 классов к экзаменам на территории </w:t>
      </w:r>
      <w:r w:rsidRPr="004314D0">
        <w:rPr>
          <w:rFonts w:ascii="Times New Roman" w:hAnsi="Times New Roman" w:cs="Times New Roman"/>
          <w:color w:val="0D0D0D"/>
          <w:sz w:val="28"/>
          <w:szCs w:val="28"/>
        </w:rPr>
        <w:t>Кавалеровского муниципального округа</w:t>
      </w:r>
    </w:p>
    <w:p w14:paraId="29DC1D66" w14:textId="77777777" w:rsidR="004314D0" w:rsidRPr="004314D0" w:rsidRDefault="004314D0" w:rsidP="004314D0">
      <w:pPr>
        <w:shd w:val="clear" w:color="auto" w:fill="FFFFFF"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C60938A" w14:textId="77777777" w:rsidR="004314D0" w:rsidRPr="004314D0" w:rsidRDefault="004314D0" w:rsidP="004314D0">
      <w:pPr>
        <w:shd w:val="clear" w:color="auto" w:fill="FFFFFF"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314D0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ПРИКАЗЫВАЮ:</w:t>
      </w:r>
    </w:p>
    <w:p w14:paraId="20090BE5" w14:textId="77777777" w:rsidR="004314D0" w:rsidRPr="004314D0" w:rsidRDefault="004314D0" w:rsidP="004314D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D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4314D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1. </w:t>
      </w:r>
      <w:r w:rsidRPr="0043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Pr="0043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февраля 2025 года в 09:00 часов проведение итогового собеседования по русскому языку в 9-х классах </w:t>
      </w:r>
      <w:r w:rsidRPr="00431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одно из условий допуска к государственной итоговой аттестации по образовательным программам основного общего образования (далее-ГИА-9) во всех общеобразовательных организациях Кавалеровского муниципального округа.</w:t>
      </w:r>
    </w:p>
    <w:p w14:paraId="161A2649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>2. Определить:</w:t>
      </w:r>
    </w:p>
    <w:p w14:paraId="043B8D0C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>технологию проведения итогового собеседования по русскому языку – «</w:t>
      </w:r>
      <w:proofErr w:type="spellStart"/>
      <w:r w:rsidRPr="004314D0">
        <w:rPr>
          <w:rFonts w:ascii="Times New Roman" w:eastAsia="Calibri" w:hAnsi="Times New Roman" w:cs="Times New Roman"/>
          <w:sz w:val="28"/>
          <w:szCs w:val="28"/>
        </w:rPr>
        <w:t>Небланковая</w:t>
      </w:r>
      <w:proofErr w:type="spellEnd"/>
      <w:r w:rsidRPr="004314D0">
        <w:rPr>
          <w:rFonts w:ascii="Times New Roman" w:eastAsia="Calibri" w:hAnsi="Times New Roman" w:cs="Times New Roman"/>
          <w:sz w:val="28"/>
          <w:szCs w:val="28"/>
        </w:rPr>
        <w:t xml:space="preserve"> с внесением результатов по технологии </w:t>
      </w:r>
      <w:r w:rsidRPr="004314D0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4314D0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B9EC69E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 xml:space="preserve">способ ведения аудиозаписи итогового собеседования по русскому языку – «Индивидуальная аудиозапись ответов участника итогового собеседования с параллельным ведением потоковой аудиозаписи в аудитории». </w:t>
      </w:r>
    </w:p>
    <w:p w14:paraId="1536A39F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4314D0">
        <w:rPr>
          <w:rFonts w:ascii="Times New Roman" w:eastAsia="Calibri" w:hAnsi="Times New Roman" w:cs="Times New Roman"/>
          <w:sz w:val="28"/>
          <w:szCs w:val="28"/>
        </w:rPr>
        <w:t>И.С.Рябцовой</w:t>
      </w:r>
      <w:proofErr w:type="spellEnd"/>
      <w:r w:rsidRPr="004314D0">
        <w:rPr>
          <w:rFonts w:ascii="Times New Roman" w:eastAsia="Calibri" w:hAnsi="Times New Roman" w:cs="Times New Roman"/>
          <w:sz w:val="28"/>
          <w:szCs w:val="28"/>
        </w:rPr>
        <w:t>, муниципальному координатору ГИА-9 в Кавалеровском муниципальном округе:</w:t>
      </w:r>
    </w:p>
    <w:p w14:paraId="6C2FC6ED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>3.1. Организовать проведение итогового собеседования по русскому языку во всех общеобразовательных учреждениях на территории Кавалеровского муниципального округа.</w:t>
      </w:r>
    </w:p>
    <w:p w14:paraId="7FEF6CD4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 xml:space="preserve">3.2. в день проведения итогового собеседования обеспечить получение от регионального центра обработки информации (далее - РЦОИ) КИМ итогового собеседования и передачу его в общеобразовательные учреждения по защищённой сети </w:t>
      </w:r>
      <w:proofErr w:type="spellStart"/>
      <w:r w:rsidRPr="004314D0">
        <w:rPr>
          <w:rFonts w:ascii="Times New Roman" w:eastAsia="Calibri" w:hAnsi="Times New Roman" w:cs="Times New Roman"/>
          <w:sz w:val="28"/>
          <w:szCs w:val="28"/>
        </w:rPr>
        <w:t>VipNet</w:t>
      </w:r>
      <w:proofErr w:type="spellEnd"/>
      <w:r w:rsidRPr="004314D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F2EEF3D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>3.3. не позднее, чем за две недели направить в образовательные учреждения посредством защищённого канала связи уведомления участникам итогового собеседования, полученные от РЦОИ;</w:t>
      </w:r>
    </w:p>
    <w:p w14:paraId="669CB220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 xml:space="preserve">3.4. обеспечить не позднее чем за сутки до проведения итогового собеседования тиражирование и передачу в общеобразовательные организации списков участников итогового собеседования, ведомостей учёта проведения итогового собеседования в аудитории, протоколов экспертов по оцениванию ответов участников итогового собеседования с помощью программного обеспечения «Планирование ГИА- 9»; </w:t>
      </w:r>
    </w:p>
    <w:p w14:paraId="246A73F5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>3.5. не позднее чем за сутки до проведения итогового собеседования направить в общеобразовательные учреждения по защищённому каналу связи файл в формате *Ь2р для его загрузки в специализированное программное обеспечение осуществления аудиозаписи ответов участников итогового собеседования.</w:t>
      </w:r>
    </w:p>
    <w:p w14:paraId="22EF3AEC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 xml:space="preserve">3.6. обеспечить в установленные сроки отправку в РЦОИ электронных образов списков участников итогового собеседования (форма ИС-01), ведомостей учёта проведения итогового собеседования в аудиториях (форма ИС- 02), протоколов экспертов по оцениванию ответов участников итогового собеседования (форма ИС-03), актов о досрочном завершении участниками итогового собеседования по уважительным причинам (форма ИС-8, при </w:t>
      </w:r>
      <w:r w:rsidRPr="004314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наличии) и актов об удалении участника итогового собеседования (форма ИС-9, при наличии) по защищённой сети </w:t>
      </w:r>
      <w:proofErr w:type="spellStart"/>
      <w:r w:rsidRPr="004314D0">
        <w:rPr>
          <w:rFonts w:ascii="Times New Roman" w:eastAsia="Calibri" w:hAnsi="Times New Roman" w:cs="Times New Roman"/>
          <w:sz w:val="28"/>
          <w:szCs w:val="28"/>
        </w:rPr>
        <w:t>VipNet</w:t>
      </w:r>
      <w:proofErr w:type="spellEnd"/>
      <w:r w:rsidRPr="004314D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EB43D0F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>3.7. обеспечить соблюдение условий конфиденциальности и информационной безопасности на всех этапах проведения итогового собеседования на уровне МОУО и ОУ.</w:t>
      </w:r>
      <w:r w:rsidRPr="004314D0">
        <w:rPr>
          <w:rFonts w:ascii="Times New Roman" w:eastAsia="Calibri" w:hAnsi="Times New Roman" w:cs="Times New Roman"/>
          <w:sz w:val="28"/>
          <w:szCs w:val="28"/>
        </w:rPr>
        <w:tab/>
      </w:r>
    </w:p>
    <w:p w14:paraId="739753AB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>4. Руководителям ОУ:</w:t>
      </w:r>
    </w:p>
    <w:p w14:paraId="0F71C48E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4.1. Обеспечить техническую готовность ОУ к проведению итогового собеседования.</w:t>
      </w:r>
    </w:p>
    <w:p w14:paraId="1A8E31C3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4.2. Обеспечить соблюдение условий конфиденциальности и информационной безопасности на всех этапах проведения итогового собеседования на уровне ОУ.</w:t>
      </w:r>
    </w:p>
    <w:p w14:paraId="5C17C5D4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4.3. Определить схему оценивания ответов участников итогового собеседования с учётом количества участников итогового собеседования, аудиторий проведения итогового собеседования, количества учителей- экспертов, задействованных в оценивании ответов участников итогового собеседования при проведении итогового собеседования в ОУ. </w:t>
      </w:r>
    </w:p>
    <w:p w14:paraId="170D3481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4.4. Обеспечить в местах проведения итогового собеседования соблюдение санитарно-гигиенических требований в соответствии с СанПиН 2.4.3648-20, требований противопожарной безопасности, условий по организации и проведению итогового собеседования для обучающихся, в том числе детей с ограниченными возможностями здоровья, детей-инвалидов с учетом особенностей их психофизического развития, индивидуальных возможностей и состояния здоровья. </w:t>
      </w:r>
    </w:p>
    <w:p w14:paraId="70A3EE36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4.5. Сформировать и утвердить комиссии общеобразовательных учреждений по проведению итогового собеседования и по проверке ответов участников итогового собеседования, обеспечить отбор и подготовку специалистов, входящих в состав комиссий по проведению итогового собеседования и комиссий по проверке ответов участников итогового собеседования, в соответствии с требованиями. </w:t>
      </w:r>
    </w:p>
    <w:p w14:paraId="5BF6740B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4.6. Внести при необходимости изменений в учебное расписание в день </w:t>
      </w: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 xml:space="preserve">проведения итогового собеседования в ОУ. </w:t>
      </w:r>
    </w:p>
    <w:p w14:paraId="18CEAF87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4.7. Обеспечить проверку и оценивание итогового собеседования строго в соответствии с критериями. </w:t>
      </w:r>
    </w:p>
    <w:p w14:paraId="4C30863D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4.8. Организовать хранение и уничтожение материалов и аудиозаписей ответов участников итогового собеседования в соответствии с порядком, утверждённым приказом министерства образования Приморского края. </w:t>
      </w:r>
    </w:p>
    <w:p w14:paraId="7C9AB4D6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4.9. Произвести сканирование и отправку в управление образования администрации Кавалеровского муниципального округа списков участников итогового собеседования (форма ИС-01), ведомостей учёта проведения итогового собеседования в аудиториях (форма ИС-02), протоколов экспертов по оцениванию ответов участников итогового собеседования (форма ИС-03), актов о досрочном завершении участниками итогового собеседования по уважительным причинам (форма ИС-8, при наличии) и актов об удалении участника итогового собеседования (форма ИС-9, при наличии) в день завершения проверки ответов участников итогового собеседования и внесения результатов проверки в ЛК ОУ по защищённой сети </w:t>
      </w:r>
      <w:proofErr w:type="spellStart"/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VipNet</w:t>
      </w:r>
      <w:proofErr w:type="spellEnd"/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для последующей передачи в РЦОИ; </w:t>
      </w:r>
    </w:p>
    <w:p w14:paraId="56187E69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4.10. Организовать до 9 ч. 30 мин. информирование управление образования Администрации Кавалеровского муниципального округа о явке участников итогового собеседования; </w:t>
      </w:r>
    </w:p>
    <w:p w14:paraId="04B667FA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4.11. Обеспечить информирование под подпись: </w:t>
      </w:r>
    </w:p>
    <w:p w14:paraId="64BF8F86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специалистов, привлекаемых к проведению и проверке ответов участников итогового собеседования, о порядке проведения итогового собеседования и проверки ответов участников итогового собеседования; </w:t>
      </w:r>
    </w:p>
    <w:p w14:paraId="23F2003E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</w:t>
      </w: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 xml:space="preserve">участниками итогового собеседования. </w:t>
      </w:r>
    </w:p>
    <w:p w14:paraId="160007F8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4.12. Внести не позднее чем за 1 день до проведения итогового собеседования в личный кабинет ОУ АИС «Веб ИС-9» сведения об аудиторном фонде.</w:t>
      </w:r>
    </w:p>
    <w:p w14:paraId="1A3E6679" w14:textId="77777777" w:rsidR="004314D0" w:rsidRPr="004314D0" w:rsidRDefault="004314D0" w:rsidP="004314D0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314D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4.13. Направляют в управление образования Администрации Кавалеровского муниципального округа не позднее дня, следующего за днем проведения итогового собеседования, информацию о не явившихся на итоговое собеседование обучающихся.</w:t>
      </w:r>
    </w:p>
    <w:p w14:paraId="66EDFE54" w14:textId="77777777" w:rsidR="004314D0" w:rsidRPr="004314D0" w:rsidRDefault="004314D0" w:rsidP="004314D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>4.14. Обеспечить хранение и уничтожение материалов итогового собеседования в соответствии с п. 15.2. Порядка.</w:t>
      </w:r>
    </w:p>
    <w:p w14:paraId="5342DC91" w14:textId="77777777" w:rsidR="004314D0" w:rsidRPr="004314D0" w:rsidRDefault="004314D0" w:rsidP="004314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4D0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14:paraId="471490C6" w14:textId="77777777" w:rsidR="004314D0" w:rsidRPr="004314D0" w:rsidRDefault="004314D0" w:rsidP="004314D0">
      <w:pPr>
        <w:autoSpaceDE w:val="0"/>
        <w:autoSpaceDN w:val="0"/>
        <w:adjustRightInd w:val="0"/>
        <w:spacing w:after="0" w:line="440" w:lineRule="atLeast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14:paraId="7B02DD8F" w14:textId="77777777" w:rsidR="004314D0" w:rsidRPr="004314D0" w:rsidRDefault="004314D0" w:rsidP="007729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proofErr w:type="spellStart"/>
      <w:r w:rsidRPr="004314D0">
        <w:rPr>
          <w:rFonts w:ascii="TimesNewRomanPSMT" w:eastAsia="Calibri" w:hAnsi="TimesNewRomanPSMT" w:cs="TimesNewRomanPSMT"/>
          <w:sz w:val="28"/>
          <w:szCs w:val="28"/>
        </w:rPr>
        <w:t>И.о</w:t>
      </w:r>
      <w:proofErr w:type="spellEnd"/>
      <w:r w:rsidRPr="004314D0">
        <w:rPr>
          <w:rFonts w:ascii="TimesNewRomanPSMT" w:eastAsia="Calibri" w:hAnsi="TimesNewRomanPSMT" w:cs="TimesNewRomanPSMT"/>
          <w:sz w:val="28"/>
          <w:szCs w:val="28"/>
        </w:rPr>
        <w:t>. заместителя главы-</w:t>
      </w:r>
    </w:p>
    <w:p w14:paraId="37FAAACA" w14:textId="77777777" w:rsidR="004314D0" w:rsidRPr="004314D0" w:rsidRDefault="004314D0" w:rsidP="007729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314D0">
        <w:rPr>
          <w:rFonts w:ascii="TimesNewRomanPSMT" w:eastAsia="Calibri" w:hAnsi="TimesNewRomanPSMT" w:cs="TimesNewRomanPSMT"/>
          <w:sz w:val="28"/>
          <w:szCs w:val="28"/>
        </w:rPr>
        <w:t>начальник Управления образования                                      Т.В. Веретенникова</w:t>
      </w:r>
    </w:p>
    <w:p w14:paraId="2676DA55" w14:textId="77777777" w:rsidR="004314D0" w:rsidRPr="004314D0" w:rsidRDefault="004314D0" w:rsidP="004314D0">
      <w:pPr>
        <w:shd w:val="clear" w:color="auto" w:fill="FFFFFF"/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8A2A547" w14:textId="77777777" w:rsidR="004314D0" w:rsidRPr="004314D0" w:rsidRDefault="004314D0" w:rsidP="004314D0">
      <w:pPr>
        <w:spacing w:after="200" w:line="276" w:lineRule="auto"/>
        <w:rPr>
          <w:rFonts w:ascii="Calibri" w:eastAsia="Calibri" w:hAnsi="Calibri" w:cs="Times New Roman"/>
        </w:rPr>
      </w:pPr>
    </w:p>
    <w:p w14:paraId="52AB69B0" w14:textId="77777777" w:rsidR="004314D0" w:rsidRPr="004314D0" w:rsidRDefault="004314D0" w:rsidP="004314D0">
      <w:pPr>
        <w:spacing w:after="200" w:line="276" w:lineRule="auto"/>
        <w:rPr>
          <w:rFonts w:ascii="Calibri" w:eastAsia="Calibri" w:hAnsi="Calibri" w:cs="Times New Roman"/>
        </w:rPr>
      </w:pPr>
    </w:p>
    <w:p w14:paraId="204DBC62" w14:textId="77777777" w:rsidR="006A7446" w:rsidRDefault="006A7446"/>
    <w:sectPr w:rsidR="006A7446" w:rsidSect="001C65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D0"/>
    <w:rsid w:val="004314D0"/>
    <w:rsid w:val="006A7446"/>
    <w:rsid w:val="00702D1E"/>
    <w:rsid w:val="0077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95C6"/>
  <w15:chartTrackingRefBased/>
  <w15:docId w15:val="{F7C36D7D-5959-4BFC-9AC5-40E1279A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Рябцова ИС</cp:lastModifiedBy>
  <cp:revision>3</cp:revision>
  <dcterms:created xsi:type="dcterms:W3CDTF">2025-02-09T12:30:00Z</dcterms:created>
  <dcterms:modified xsi:type="dcterms:W3CDTF">2025-02-10T04:26:00Z</dcterms:modified>
</cp:coreProperties>
</file>